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8D9" w:rsidRPr="001A18D9" w:rsidRDefault="006B7B6D" w:rsidP="001A18D9">
      <w:pPr>
        <w:spacing w:before="60" w:after="0"/>
        <w:ind w:left="682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color w:val="FF0000"/>
          <w:sz w:val="28"/>
          <w:szCs w:val="28"/>
        </w:rPr>
        <w:tab/>
      </w:r>
      <w:bookmarkStart w:id="0" w:name="_GoBack"/>
      <w:r w:rsidR="001A18D9" w:rsidRPr="001A18D9">
        <w:rPr>
          <w:rFonts w:ascii="Times New Roman" w:hAnsi="Times New Roman" w:cs="Times New Roman"/>
          <w:sz w:val="24"/>
          <w:szCs w:val="24"/>
        </w:rPr>
        <w:t>Приложение</w:t>
      </w:r>
      <w:r w:rsidR="001A18D9">
        <w:rPr>
          <w:rFonts w:ascii="Times New Roman" w:hAnsi="Times New Roman" w:cs="Times New Roman"/>
          <w:sz w:val="24"/>
          <w:szCs w:val="24"/>
          <w:lang w:val="en-US"/>
        </w:rPr>
        <w:t xml:space="preserve"> 12</w:t>
      </w:r>
      <w:r w:rsidR="001A18D9" w:rsidRPr="001A18D9">
        <w:rPr>
          <w:rFonts w:ascii="Times New Roman" w:hAnsi="Times New Roman" w:cs="Times New Roman"/>
          <w:sz w:val="24"/>
          <w:szCs w:val="24"/>
        </w:rPr>
        <w:t>.</w:t>
      </w:r>
      <w:r w:rsidR="001A18D9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1A18D9" w:rsidRPr="001A18D9" w:rsidRDefault="001A18D9" w:rsidP="001A18D9">
      <w:pPr>
        <w:spacing w:after="0"/>
        <w:ind w:left="6890"/>
        <w:rPr>
          <w:rFonts w:ascii="Times New Roman" w:hAnsi="Times New Roman" w:cs="Times New Roman"/>
          <w:sz w:val="24"/>
          <w:szCs w:val="24"/>
        </w:rPr>
      </w:pPr>
      <w:r w:rsidRPr="001A18D9">
        <w:rPr>
          <w:rFonts w:ascii="Times New Roman" w:hAnsi="Times New Roman" w:cs="Times New Roman"/>
          <w:sz w:val="24"/>
          <w:szCs w:val="24"/>
        </w:rPr>
        <w:t>к</w:t>
      </w:r>
      <w:r w:rsidRPr="001A18D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A18D9">
        <w:rPr>
          <w:rFonts w:ascii="Times New Roman" w:hAnsi="Times New Roman" w:cs="Times New Roman"/>
          <w:sz w:val="24"/>
          <w:szCs w:val="24"/>
        </w:rPr>
        <w:t>ППССЗ</w:t>
      </w:r>
      <w:r w:rsidRPr="001A18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8D9">
        <w:rPr>
          <w:rFonts w:ascii="Times New Roman" w:hAnsi="Times New Roman" w:cs="Times New Roman"/>
          <w:sz w:val="24"/>
          <w:szCs w:val="24"/>
        </w:rPr>
        <w:t>по</w:t>
      </w:r>
      <w:r w:rsidRPr="001A18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8D9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1A18D9" w:rsidRPr="001A18D9" w:rsidRDefault="001A18D9" w:rsidP="001A18D9">
      <w:pPr>
        <w:spacing w:before="2" w:after="0"/>
        <w:ind w:left="6871"/>
        <w:rPr>
          <w:rFonts w:ascii="Times New Roman" w:hAnsi="Times New Roman" w:cs="Times New Roman"/>
          <w:sz w:val="24"/>
          <w:szCs w:val="24"/>
        </w:rPr>
      </w:pPr>
      <w:r w:rsidRPr="001A18D9">
        <w:rPr>
          <w:rFonts w:ascii="Times New Roman" w:hAnsi="Times New Roman" w:cs="Times New Roman"/>
          <w:sz w:val="24"/>
          <w:szCs w:val="24"/>
        </w:rPr>
        <w:t>3</w:t>
      </w:r>
      <w:r w:rsidRPr="001A18D9">
        <w:rPr>
          <w:rFonts w:ascii="Times New Roman" w:hAnsi="Times New Roman" w:cs="Times New Roman"/>
          <w:sz w:val="24"/>
          <w:szCs w:val="24"/>
        </w:rPr>
        <w:t>4</w:t>
      </w:r>
      <w:r w:rsidRPr="001A18D9">
        <w:rPr>
          <w:rFonts w:ascii="Times New Roman" w:hAnsi="Times New Roman" w:cs="Times New Roman"/>
          <w:sz w:val="24"/>
          <w:szCs w:val="24"/>
        </w:rPr>
        <w:t>.02.01.</w:t>
      </w:r>
      <w:r w:rsidRPr="001A18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Сестринск</w:t>
      </w:r>
      <w:r w:rsidRPr="001A18D9">
        <w:rPr>
          <w:rFonts w:ascii="Times New Roman" w:hAnsi="Times New Roman" w:cs="Times New Roman"/>
          <w:sz w:val="24"/>
          <w:szCs w:val="24"/>
        </w:rPr>
        <w:t>ое</w:t>
      </w:r>
      <w:r w:rsidRPr="001A18D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A18D9">
        <w:rPr>
          <w:rFonts w:ascii="Times New Roman" w:hAnsi="Times New Roman" w:cs="Times New Roman"/>
          <w:sz w:val="24"/>
          <w:szCs w:val="24"/>
        </w:rPr>
        <w:t>дело.</w:t>
      </w:r>
    </w:p>
    <w:bookmarkEnd w:id="0"/>
    <w:p w:rsidR="006B7B6D" w:rsidRPr="006B7B6D" w:rsidRDefault="006B7B6D" w:rsidP="001A1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B6D" w:rsidRPr="006B7B6D" w:rsidRDefault="006B7B6D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B6D" w:rsidRPr="006B7B6D" w:rsidRDefault="006B7B6D" w:rsidP="006B7B6D">
      <w:pPr>
        <w:tabs>
          <w:tab w:val="left" w:pos="5670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</w:p>
    <w:p w:rsidR="006B7B6D" w:rsidRPr="006B7B6D" w:rsidRDefault="006B7B6D" w:rsidP="006B7B6D">
      <w:pPr>
        <w:tabs>
          <w:tab w:val="left" w:pos="5670"/>
        </w:tabs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</w:p>
    <w:p w:rsidR="006B7B6D" w:rsidRPr="006B7B6D" w:rsidRDefault="006B7B6D" w:rsidP="006B7B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B6D" w:rsidRPr="006B7B6D" w:rsidRDefault="006B7B6D" w:rsidP="006B7B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B6D" w:rsidRPr="0099740D" w:rsidRDefault="006B7B6D" w:rsidP="0099740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B7B6D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УЧЕБНОЙ ПРАКТИКИ</w:t>
      </w:r>
    </w:p>
    <w:p w:rsidR="006B7B6D" w:rsidRPr="006B7B6D" w:rsidRDefault="006B7B6D" w:rsidP="006B7B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B6D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:rsidR="000F05D5" w:rsidRPr="006B7B6D" w:rsidRDefault="000F05D5" w:rsidP="006B7B6D">
      <w:pPr>
        <w:tabs>
          <w:tab w:val="left" w:pos="1890"/>
          <w:tab w:val="left" w:pos="5670"/>
        </w:tabs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p w:rsidR="000F05D5" w:rsidRPr="00A660B7" w:rsidRDefault="002842E1" w:rsidP="006B7B6D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60B7">
        <w:rPr>
          <w:rFonts w:ascii="Times New Roman" w:hAnsi="Times New Roman" w:cs="Times New Roman"/>
          <w:b/>
          <w:sz w:val="32"/>
          <w:szCs w:val="32"/>
        </w:rPr>
        <w:t>ПМ.</w:t>
      </w:r>
      <w:r w:rsidR="000F05D5" w:rsidRPr="00A660B7">
        <w:rPr>
          <w:rFonts w:ascii="Times New Roman" w:hAnsi="Times New Roman" w:cs="Times New Roman"/>
          <w:b/>
          <w:sz w:val="32"/>
          <w:szCs w:val="32"/>
        </w:rPr>
        <w:t>01  Проведение профилактических мероприятий</w:t>
      </w:r>
    </w:p>
    <w:p w:rsidR="000F05D5" w:rsidRPr="00A660B7" w:rsidRDefault="000F05D5" w:rsidP="006B7B6D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660B7">
        <w:rPr>
          <w:rFonts w:ascii="Times New Roman" w:hAnsi="Times New Roman" w:cs="Times New Roman"/>
          <w:b/>
          <w:color w:val="000000"/>
          <w:sz w:val="32"/>
          <w:szCs w:val="32"/>
        </w:rPr>
        <w:t>МДК</w:t>
      </w:r>
      <w:r w:rsidR="002842E1" w:rsidRPr="00A660B7"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  <w:r w:rsidRPr="00A660B7">
        <w:rPr>
          <w:rFonts w:ascii="Times New Roman" w:hAnsi="Times New Roman" w:cs="Times New Roman"/>
          <w:b/>
          <w:color w:val="000000"/>
          <w:sz w:val="32"/>
          <w:szCs w:val="32"/>
        </w:rPr>
        <w:t>01.01</w:t>
      </w:r>
      <w:r w:rsidR="002842E1" w:rsidRPr="00A660B7">
        <w:rPr>
          <w:rFonts w:ascii="Times New Roman" w:hAnsi="Times New Roman" w:cs="Times New Roman"/>
          <w:b/>
          <w:color w:val="000000"/>
          <w:sz w:val="32"/>
          <w:szCs w:val="32"/>
        </w:rPr>
        <w:t>.</w:t>
      </w:r>
      <w:r w:rsidRPr="00A660B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Здоровый человек и его окружение</w:t>
      </w:r>
    </w:p>
    <w:p w:rsidR="000F05D5" w:rsidRPr="00A660B7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60B7" w:rsidRPr="00A660B7" w:rsidRDefault="00A660B7" w:rsidP="00A660B7">
      <w:pPr>
        <w:widowControl w:val="0"/>
        <w:spacing w:after="0"/>
        <w:ind w:firstLine="40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660B7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</w:t>
      </w:r>
    </w:p>
    <w:p w:rsidR="00A660B7" w:rsidRPr="00A660B7" w:rsidRDefault="00A660B7" w:rsidP="00A660B7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660B7">
        <w:rPr>
          <w:rFonts w:ascii="Times New Roman" w:eastAsia="Times New Roman" w:hAnsi="Times New Roman" w:cs="Times New Roman"/>
          <w:b/>
          <w:sz w:val="32"/>
          <w:szCs w:val="32"/>
        </w:rPr>
        <w:t>специальности</w:t>
      </w:r>
      <w:r w:rsidRPr="00A660B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34.02.01 Сестринское дело</w:t>
      </w:r>
    </w:p>
    <w:p w:rsidR="002842E1" w:rsidRPr="00A660B7" w:rsidRDefault="00A660B7" w:rsidP="00A660B7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660B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базовой подготовки</w:t>
      </w:r>
    </w:p>
    <w:p w:rsidR="000F05D5" w:rsidRPr="00A660B7" w:rsidRDefault="000F05D5" w:rsidP="006B7B6D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A660B7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5D5" w:rsidRPr="00037D54" w:rsidRDefault="000F05D5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1BD" w:rsidRDefault="00DD71BD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6D" w:rsidRDefault="006B7B6D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6D" w:rsidRDefault="006B7B6D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6D" w:rsidRDefault="006B7B6D" w:rsidP="006B7B6D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1BD" w:rsidRDefault="006B7B6D" w:rsidP="002842E1">
      <w:pPr>
        <w:tabs>
          <w:tab w:val="left" w:pos="18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D54">
        <w:rPr>
          <w:rFonts w:ascii="Times New Roman" w:hAnsi="Times New Roman" w:cs="Times New Roman"/>
          <w:sz w:val="24"/>
          <w:szCs w:val="24"/>
        </w:rPr>
        <w:t>20</w:t>
      </w:r>
      <w:r w:rsidR="00B17EA7">
        <w:rPr>
          <w:rFonts w:ascii="Times New Roman" w:hAnsi="Times New Roman" w:cs="Times New Roman"/>
          <w:sz w:val="24"/>
          <w:szCs w:val="24"/>
        </w:rPr>
        <w:t>2</w:t>
      </w:r>
      <w:r w:rsidR="009D6262">
        <w:rPr>
          <w:rFonts w:ascii="Times New Roman" w:hAnsi="Times New Roman" w:cs="Times New Roman"/>
          <w:sz w:val="24"/>
          <w:szCs w:val="24"/>
        </w:rPr>
        <w:t>2</w:t>
      </w:r>
      <w:r w:rsidR="003D7B8F">
        <w:rPr>
          <w:rFonts w:ascii="Times New Roman" w:hAnsi="Times New Roman" w:cs="Times New Roman"/>
          <w:sz w:val="24"/>
          <w:szCs w:val="24"/>
        </w:rPr>
        <w:t xml:space="preserve"> </w:t>
      </w:r>
      <w:r w:rsidRPr="00037D54">
        <w:rPr>
          <w:rFonts w:ascii="Times New Roman" w:hAnsi="Times New Roman" w:cs="Times New Roman"/>
          <w:sz w:val="24"/>
          <w:szCs w:val="24"/>
        </w:rPr>
        <w:t>г</w:t>
      </w:r>
      <w:r w:rsidR="003759AE">
        <w:rPr>
          <w:rFonts w:ascii="Times New Roman" w:hAnsi="Times New Roman" w:cs="Times New Roman"/>
          <w:sz w:val="24"/>
          <w:szCs w:val="24"/>
        </w:rPr>
        <w:t>.</w:t>
      </w:r>
    </w:p>
    <w:p w:rsidR="009E7625" w:rsidRDefault="009E7625" w:rsidP="009E7625">
      <w:pPr>
        <w:tabs>
          <w:tab w:val="left" w:pos="1890"/>
        </w:tabs>
        <w:spacing w:after="0" w:line="24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0F05D5" w:rsidRPr="009E7625" w:rsidRDefault="009E7625" w:rsidP="009E7625">
      <w:pPr>
        <w:tabs>
          <w:tab w:val="left" w:pos="1890"/>
        </w:tabs>
        <w:spacing w:after="0" w:line="240" w:lineRule="auto"/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97137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71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189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45DB8" w:rsidRDefault="00945DB8" w:rsidP="006B7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0F05D5" w:rsidRPr="00037D54" w:rsidRDefault="000F05D5" w:rsidP="006B7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037D54">
        <w:rPr>
          <w:b/>
        </w:rPr>
        <w:t xml:space="preserve">СОДЕРЖАНИЕ 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851"/>
        <w:gridCol w:w="7762"/>
        <w:gridCol w:w="851"/>
      </w:tblGrid>
      <w:tr w:rsidR="000F05D5" w:rsidRPr="00037D54" w:rsidTr="005E0F6D">
        <w:trPr>
          <w:trHeight w:val="732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0F05D5" w:rsidRPr="00037D54" w:rsidRDefault="000F05D5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1. ПАСПОРТ  РАБОЧЕЙ ПРОГРАММЫ УЧЕБНОЙ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05D5" w:rsidRPr="00037D54" w:rsidRDefault="000F05D5" w:rsidP="007B3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D5" w:rsidRPr="00037D54" w:rsidTr="005E0F6D">
        <w:trPr>
          <w:trHeight w:val="73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0F05D5" w:rsidRPr="00037D54" w:rsidRDefault="000F05D5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37D54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</w:t>
            </w: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 УЧЕБНОЙ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05D5" w:rsidRPr="00037D54" w:rsidRDefault="000F05D5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D5" w:rsidRPr="00037D54" w:rsidTr="005E0F6D">
        <w:trPr>
          <w:trHeight w:val="73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0F05D5" w:rsidRPr="00037D54" w:rsidRDefault="000F05D5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5D5" w:rsidRPr="00037D54" w:rsidRDefault="000F05D5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3. УСЛОВИЯ РЕАЛИЗАЦИИ ПРОГРАММЫ УЧЕБНОЙ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05D5" w:rsidRPr="00E85F20" w:rsidRDefault="000F05D5" w:rsidP="00ED7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D5" w:rsidRPr="00037D54" w:rsidTr="005921B4">
        <w:trPr>
          <w:trHeight w:val="1516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5B3EA4" w:rsidRDefault="000F05D5" w:rsidP="006B7B6D">
            <w:pPr>
              <w:pStyle w:val="1"/>
              <w:tabs>
                <w:tab w:val="left" w:pos="916"/>
                <w:tab w:val="left" w:pos="1832"/>
                <w:tab w:val="left" w:pos="189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 w:rsidRPr="00037D54">
              <w:lastRenderedPageBreak/>
              <w:t>4.</w:t>
            </w:r>
            <w:r w:rsidR="005B3EA4">
              <w:t xml:space="preserve">  КОНТРОЛЬ И ОЦЕНКА РЕЗУЛЬТАТОВ ОСВОЕНИЯ ПРОФЕССИОНАЛЬНОГО МОДУЛЯ (ВИДА ПРОФЕССИОНАЛЬНОЙ ДЕЯТЕЛЬНОСТИ)</w:t>
            </w:r>
          </w:p>
          <w:p w:rsidR="005B3EA4" w:rsidRPr="005B3EA4" w:rsidRDefault="005B3EA4" w:rsidP="005B3EA4"/>
          <w:p w:rsidR="000F05D5" w:rsidRPr="00037D54" w:rsidRDefault="000F05D5" w:rsidP="00E85F20">
            <w:pPr>
              <w:pStyle w:val="1"/>
              <w:tabs>
                <w:tab w:val="left" w:pos="916"/>
                <w:tab w:val="left" w:pos="1832"/>
                <w:tab w:val="left" w:pos="189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85F20" w:rsidRDefault="00E85F20" w:rsidP="00ED7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2DF" w:rsidRPr="00E85F20" w:rsidRDefault="00ED72DF" w:rsidP="00ED72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2DF" w:rsidRPr="00E85F20" w:rsidRDefault="00ED72DF" w:rsidP="00ED7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2DF" w:rsidRPr="00E85F20" w:rsidRDefault="00ED72DF" w:rsidP="00ED7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5D5" w:rsidRPr="00E85F20" w:rsidRDefault="000F05D5" w:rsidP="00ED7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8FA" w:rsidRPr="00037D54" w:rsidTr="005E0F6D">
        <w:trPr>
          <w:gridAfter w:val="2"/>
          <w:wAfter w:w="8613" w:type="dxa"/>
          <w:trHeight w:val="733"/>
        </w:trPr>
        <w:tc>
          <w:tcPr>
            <w:tcW w:w="851" w:type="dxa"/>
            <w:shd w:val="clear" w:color="auto" w:fill="auto"/>
            <w:vAlign w:val="center"/>
          </w:tcPr>
          <w:p w:rsidR="007B38FA" w:rsidRPr="00037D54" w:rsidRDefault="007B38FA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074E79">
      <w:pPr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4E79" w:rsidRDefault="00074E79" w:rsidP="00F26479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F26479" w:rsidRDefault="00F26479" w:rsidP="00F26479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0F05D5" w:rsidRPr="00F26479" w:rsidRDefault="000F05D5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6479">
        <w:rPr>
          <w:rFonts w:ascii="Times New Roman" w:hAnsi="Times New Roman" w:cs="Times New Roman"/>
          <w:b/>
          <w:sz w:val="28"/>
          <w:szCs w:val="28"/>
        </w:rPr>
        <w:t>1. Паспорт рабочей программы учебной практики</w:t>
      </w:r>
    </w:p>
    <w:p w:rsidR="000F05D5" w:rsidRPr="00F26479" w:rsidRDefault="000F05D5" w:rsidP="006B7B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5D5" w:rsidRPr="00F26479" w:rsidRDefault="004E16CB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0F05D5" w:rsidRPr="00F26479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893CC5" w:rsidRPr="00F26479">
        <w:rPr>
          <w:rFonts w:ascii="Times New Roman" w:hAnsi="Times New Roman" w:cs="Times New Roman"/>
          <w:b/>
          <w:sz w:val="28"/>
          <w:szCs w:val="28"/>
        </w:rPr>
        <w:t>учебной</w:t>
      </w:r>
      <w:r w:rsidR="000F05D5" w:rsidRPr="00F26479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ПМ.01 Проведение профилактических мероприятий МДК.01.01. Здоровый человек и его окружение</w:t>
      </w:r>
      <w:r w:rsidR="000F05D5" w:rsidRPr="00F26479">
        <w:rPr>
          <w:rFonts w:ascii="Times New Roman" w:hAnsi="Times New Roman" w:cs="Times New Roman"/>
          <w:b/>
          <w:sz w:val="28"/>
          <w:szCs w:val="28"/>
        </w:rPr>
        <w:t>:</w:t>
      </w:r>
    </w:p>
    <w:p w:rsidR="007D7D2F" w:rsidRPr="00F26479" w:rsidRDefault="007E3F51" w:rsidP="007C20FB">
      <w:pPr>
        <w:pStyle w:val="af1"/>
        <w:jc w:val="both"/>
        <w:rPr>
          <w:sz w:val="28"/>
          <w:szCs w:val="28"/>
        </w:rPr>
      </w:pPr>
      <w:r w:rsidRPr="00F26479">
        <w:rPr>
          <w:b/>
          <w:sz w:val="28"/>
          <w:szCs w:val="28"/>
        </w:rPr>
        <w:t>-</w:t>
      </w:r>
      <w:r w:rsidR="00F26479" w:rsidRPr="00F26479">
        <w:rPr>
          <w:sz w:val="28"/>
          <w:szCs w:val="28"/>
        </w:rPr>
        <w:t xml:space="preserve">комплексное освоение студентами всех видов профессиональной деятельности по профессиональному модулю </w:t>
      </w:r>
      <w:r w:rsidR="00F26479" w:rsidRPr="00F26479">
        <w:rPr>
          <w:color w:val="000000"/>
          <w:sz w:val="28"/>
          <w:szCs w:val="28"/>
        </w:rPr>
        <w:t>Проведение профилактических мероприятий</w:t>
      </w:r>
      <w:r w:rsidR="00F26479" w:rsidRPr="00F26479">
        <w:rPr>
          <w:sz w:val="28"/>
          <w:szCs w:val="28"/>
        </w:rPr>
        <w:t>,</w:t>
      </w:r>
    </w:p>
    <w:p w:rsidR="000F05D5" w:rsidRPr="00F26479" w:rsidRDefault="000F05D5" w:rsidP="007E3F5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26479">
        <w:rPr>
          <w:rFonts w:ascii="Times New Roman" w:hAnsi="Times New Roman"/>
          <w:sz w:val="28"/>
          <w:szCs w:val="28"/>
        </w:rPr>
        <w:t xml:space="preserve">- </w:t>
      </w:r>
      <w:r w:rsidR="00F26479" w:rsidRPr="00F26479">
        <w:rPr>
          <w:rFonts w:ascii="Times New Roman" w:hAnsi="Times New Roman"/>
          <w:sz w:val="28"/>
          <w:szCs w:val="28"/>
        </w:rPr>
        <w:t>ф</w:t>
      </w:r>
      <w:r w:rsidRPr="00F26479">
        <w:rPr>
          <w:rFonts w:ascii="Times New Roman" w:hAnsi="Times New Roman"/>
          <w:sz w:val="28"/>
          <w:szCs w:val="28"/>
        </w:rPr>
        <w:t>ормирование общих и профессиональных компетенций:</w:t>
      </w:r>
    </w:p>
    <w:p w:rsidR="000F05D5" w:rsidRPr="00F26479" w:rsidRDefault="000F05D5" w:rsidP="006B7B6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1642"/>
        <w:gridCol w:w="8262"/>
      </w:tblGrid>
      <w:tr w:rsidR="000F05D5" w:rsidRPr="00037D54" w:rsidTr="005E0F6D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0F05D5" w:rsidRPr="00037D54" w:rsidRDefault="000F05D5" w:rsidP="006B7B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мероприятия по сохранению и укреплению здоровья населения, </w:t>
            </w:r>
            <w:r w:rsidRPr="00037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пациента и его окружения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санитарно-гигиеническое воспитание населения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профилактики инфекционных и неинфекционных заболеваний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смены технологий в профессиональной деятельности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0F05D5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ОК 13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F05D5" w:rsidRPr="00037D54" w:rsidRDefault="000F05D5" w:rsidP="006B7B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32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07" w:right="4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активную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позицию,</w:t>
            </w:r>
          </w:p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приверженность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честности,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порядочности,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 активный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студенческом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территориальном</w:t>
            </w:r>
          </w:p>
          <w:p w:rsidR="007B38FA" w:rsidRDefault="007B38FA" w:rsidP="007B38FA">
            <w:pPr>
              <w:spacing w:after="0" w:line="240" w:lineRule="auto"/>
              <w:ind w:left="107" w:right="4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самоуправлении, в том числе на условиях добровольчества,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 взаимодействующий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участвующий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07" w:right="6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гражданского общества, обеспечения безопасности, прав 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 граждан России.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Лояльный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7B38FA" w:rsidRDefault="007B38FA" w:rsidP="007B38FA">
            <w:pPr>
              <w:spacing w:after="0" w:line="240" w:lineRule="auto"/>
              <w:ind w:left="107" w:right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проявлениям представителей субкультур, отличающий их от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деструктивным 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поведением.</w:t>
            </w:r>
          </w:p>
          <w:p w:rsidR="007B38FA" w:rsidRDefault="007B38FA" w:rsidP="007B38FA">
            <w:pPr>
              <w:spacing w:after="0" w:line="240" w:lineRule="auto"/>
              <w:ind w:left="107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неприятие и предупреждающий социально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окружающих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320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собственного труда.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«цифрового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следа»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приверженность к родной культуре,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родному</w:t>
            </w:r>
          </w:p>
          <w:p w:rsidR="007B38FA" w:rsidRDefault="007B38FA" w:rsidP="007B38FA">
            <w:pPr>
              <w:spacing w:after="0" w:line="240" w:lineRule="auto"/>
              <w:ind w:left="107" w:right="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народу, малой родине, принятию традиционных ценностей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 народа России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людям старшего поколения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участию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волонтерских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движениях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319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приоритетную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человека;</w:t>
            </w:r>
          </w:p>
          <w:p w:rsidR="007B38FA" w:rsidRDefault="007B38FA" w:rsidP="007B38FA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уникальность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формах и видах деятельности.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7B38FA" w:rsidRDefault="007B38FA" w:rsidP="007B38F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этнокультурных,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социальных,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конфессиональных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иных групп.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Сопричастный к</w:t>
            </w:r>
          </w:p>
          <w:p w:rsidR="007B38FA" w:rsidRDefault="007B38FA" w:rsidP="007B38F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сохранению,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преумножению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трансляции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</w:t>
            </w:r>
          </w:p>
          <w:p w:rsidR="007B38FA" w:rsidRDefault="007B38FA" w:rsidP="007B38F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ценностей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многонационального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российского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80" w:right="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и пропагандирующий правила здорового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безопасного образа жизни, спорта; предупреждающий либо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алкоголя,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табака,</w:t>
            </w:r>
          </w:p>
          <w:p w:rsidR="007B38FA" w:rsidRDefault="007B38FA" w:rsidP="007B38FA">
            <w:pPr>
              <w:spacing w:after="0" w:line="240" w:lineRule="auto"/>
              <w:ind w:left="80" w:right="5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 веществ, азартных игр и т.д. Сохраняющий</w:t>
            </w:r>
            <w:r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 устойчивость в ситуативно сложных или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 меняющихся ситуациях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среды,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чужой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цифровой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before="1"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80" w:right="14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уважение к эстетическим ценностям,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эстетической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80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</w:t>
            </w:r>
            <w:r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воспитанию детей; демонстрирующий неприятие насилия 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семье,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ответственности,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</w:p>
          <w:p w:rsidR="007B38FA" w:rsidRDefault="007B38FA" w:rsidP="007B38FA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детьми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 достигать в нем взаимопонимания, находить общие цели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right="123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right="29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врачебную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тайну,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пациентами, их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законными представителями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коллегами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322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программы государственных гарантий бесплатного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гражданам медицинской помощи, нормативные правовые акты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здоровья граждан, регулирующие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медицинскую</w:t>
            </w:r>
          </w:p>
          <w:p w:rsidR="007B38FA" w:rsidRDefault="007B38FA" w:rsidP="007B38F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Организовывающий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выбирающий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</w:t>
            </w:r>
          </w:p>
          <w:p w:rsidR="007B38FA" w:rsidRDefault="007B38FA" w:rsidP="007B38FA">
            <w:pPr>
              <w:spacing w:after="0" w:line="240" w:lineRule="auto"/>
              <w:ind w:left="135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качество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возложенных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7B38FA" w:rsidRDefault="007B38FA" w:rsidP="007B38F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своего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 развития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30"/>
              </w:rPr>
            </w:pPr>
          </w:p>
          <w:p w:rsidR="007B38FA" w:rsidRDefault="007B38FA" w:rsidP="007B38FA">
            <w:pPr>
              <w:spacing w:before="185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right="1142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взаимодействующий с членами команды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другими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людьми,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выполняющий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пунктуальный,</w:t>
            </w:r>
          </w:p>
          <w:p w:rsidR="007B38FA" w:rsidRDefault="007B38FA" w:rsidP="007B38FA">
            <w:pPr>
              <w:spacing w:after="0" w:line="240" w:lineRule="auto"/>
              <w:ind w:left="135" w:right="1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дисциплинированный, трудолюбивый, логически мыслящий,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нацеленный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поставленных целей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before="254" w:after="0" w:line="240" w:lineRule="auto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35" w:right="160"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к профессиональной конкуренции и конструктивной реакции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критику,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сохраняющий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психологическую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ситуативно</w:t>
            </w:r>
          </w:p>
          <w:p w:rsidR="007B38FA" w:rsidRDefault="007B38FA" w:rsidP="007B38F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меняющихся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</w:p>
        </w:tc>
      </w:tr>
      <w:tr w:rsidR="007B38FA" w:rsidRPr="00037D54" w:rsidTr="005E0F6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7B38FA" w:rsidRDefault="007B38FA" w:rsidP="007B38FA">
            <w:pPr>
              <w:spacing w:after="0" w:line="301" w:lineRule="exact"/>
              <w:ind w:left="15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ЛР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B38FA" w:rsidRDefault="007B38FA" w:rsidP="007B38FA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Организующий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соблюдением требований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труда, производственной санитарии, инфекционной и противопожарной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</w:p>
        </w:tc>
      </w:tr>
    </w:tbl>
    <w:p w:rsidR="00F26479" w:rsidRDefault="00F26479" w:rsidP="00E26E1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26479">
        <w:rPr>
          <w:rFonts w:ascii="Times New Roman" w:hAnsi="Times New Roman" w:cs="Times New Roman"/>
          <w:sz w:val="28"/>
          <w:szCs w:val="28"/>
        </w:rPr>
        <w:t>приобретение практического опыта обучающимися по профессиональному модулю ПМ.01</w:t>
      </w:r>
      <w:r w:rsidRPr="00F26479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профилактических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6479" w:rsidRDefault="00F26479" w:rsidP="00E26E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5D5" w:rsidRPr="005842BF" w:rsidRDefault="004E16CB" w:rsidP="00E26E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0F05D5" w:rsidRPr="005842BF">
        <w:rPr>
          <w:rFonts w:ascii="Times New Roman" w:hAnsi="Times New Roman" w:cs="Times New Roman"/>
          <w:b/>
          <w:sz w:val="28"/>
          <w:szCs w:val="28"/>
        </w:rPr>
        <w:t xml:space="preserve">Задачи учебной практики </w:t>
      </w:r>
      <w:r>
        <w:rPr>
          <w:rFonts w:ascii="Times New Roman" w:hAnsi="Times New Roman" w:cs="Times New Roman"/>
          <w:sz w:val="28"/>
          <w:szCs w:val="28"/>
        </w:rPr>
        <w:t>ПМ.</w:t>
      </w:r>
      <w:r w:rsidR="00E26E1E" w:rsidRPr="005842BF">
        <w:rPr>
          <w:rFonts w:ascii="Times New Roman" w:hAnsi="Times New Roman" w:cs="Times New Roman"/>
          <w:sz w:val="28"/>
          <w:szCs w:val="28"/>
        </w:rPr>
        <w:t xml:space="preserve">01 </w:t>
      </w:r>
      <w:r w:rsidR="000F05D5" w:rsidRPr="005842BF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</w:t>
      </w:r>
      <w:r w:rsidR="007D7D2F" w:rsidRPr="005842BF">
        <w:rPr>
          <w:rFonts w:ascii="Times New Roman" w:hAnsi="Times New Roman" w:cs="Times New Roman"/>
          <w:sz w:val="28"/>
          <w:szCs w:val="28"/>
        </w:rPr>
        <w:t xml:space="preserve"> 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7D7D2F" w:rsidRPr="005842BF">
        <w:rPr>
          <w:rFonts w:ascii="Times New Roman" w:hAnsi="Times New Roman" w:cs="Times New Roman"/>
          <w:sz w:val="28"/>
          <w:szCs w:val="28"/>
        </w:rPr>
        <w:t>01.01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D7D2F" w:rsidRPr="005842BF">
        <w:rPr>
          <w:rFonts w:ascii="Times New Roman" w:hAnsi="Times New Roman" w:cs="Times New Roman"/>
          <w:sz w:val="28"/>
          <w:szCs w:val="28"/>
        </w:rPr>
        <w:t xml:space="preserve"> Здоровый человек и его окружение</w:t>
      </w:r>
      <w:r w:rsidR="00E04031" w:rsidRPr="005842BF">
        <w:rPr>
          <w:rFonts w:ascii="Times New Roman" w:hAnsi="Times New Roman" w:cs="Times New Roman"/>
          <w:sz w:val="28"/>
          <w:szCs w:val="28"/>
        </w:rPr>
        <w:t>:</w:t>
      </w:r>
    </w:p>
    <w:p w:rsidR="00E26E1E" w:rsidRPr="005842BF" w:rsidRDefault="007C20FB" w:rsidP="00E26E1E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color w:val="000000"/>
          <w:sz w:val="28"/>
          <w:szCs w:val="28"/>
        </w:rPr>
        <w:t>- ф</w:t>
      </w:r>
      <w:r w:rsidR="009F5231" w:rsidRPr="005842BF">
        <w:rPr>
          <w:rFonts w:ascii="Times New Roman" w:hAnsi="Times New Roman" w:cs="Times New Roman"/>
          <w:color w:val="000000"/>
          <w:sz w:val="28"/>
          <w:szCs w:val="28"/>
        </w:rPr>
        <w:t>ормирование у обучающихся</w:t>
      </w:r>
      <w:r w:rsidR="000F05D5" w:rsidRPr="005842BF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практических профессиональных умений, приобретение первоначального практического опыт</w:t>
      </w:r>
      <w:r w:rsidR="006B7B6D" w:rsidRPr="005842BF">
        <w:rPr>
          <w:rFonts w:ascii="Times New Roman" w:hAnsi="Times New Roman" w:cs="Times New Roman"/>
          <w:color w:val="000000"/>
          <w:sz w:val="28"/>
          <w:szCs w:val="28"/>
        </w:rPr>
        <w:t>а, реализуется в рамках модулей</w:t>
      </w:r>
      <w:r w:rsidR="009F5231" w:rsidRPr="005842BF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 подготовки специалистов среднего звена</w:t>
      </w:r>
      <w:r w:rsidR="009F5231" w:rsidRPr="005842BF">
        <w:rPr>
          <w:rFonts w:ascii="Times New Roman" w:hAnsi="Times New Roman" w:cs="Times New Roman"/>
          <w:sz w:val="28"/>
          <w:szCs w:val="28"/>
        </w:rPr>
        <w:t xml:space="preserve"> в соответствии с ФГОС </w:t>
      </w:r>
      <w:r w:rsidR="009F5231" w:rsidRPr="005842B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F5231" w:rsidRPr="005842BF">
        <w:rPr>
          <w:rFonts w:ascii="Times New Roman" w:hAnsi="Times New Roman" w:cs="Times New Roman"/>
          <w:sz w:val="28"/>
          <w:szCs w:val="28"/>
        </w:rPr>
        <w:t xml:space="preserve"> поколения по специальности 34.02.01 Сестринское дело в части освоения основного вида профессиональной деятельности (ВПД): </w:t>
      </w:r>
      <w:r w:rsidR="00D72D5B" w:rsidRPr="005842BF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мероприятий.</w:t>
      </w:r>
    </w:p>
    <w:p w:rsidR="000F05D5" w:rsidRPr="005842BF" w:rsidRDefault="00E26E1E" w:rsidP="00E26E1E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-</w:t>
      </w:r>
      <w:r w:rsidR="007C20FB" w:rsidRPr="005842BF">
        <w:rPr>
          <w:rFonts w:ascii="Times New Roman" w:hAnsi="Times New Roman" w:cs="Times New Roman"/>
          <w:sz w:val="28"/>
          <w:szCs w:val="28"/>
        </w:rPr>
        <w:t xml:space="preserve"> п</w:t>
      </w:r>
      <w:r w:rsidR="009F5231" w:rsidRPr="005842BF">
        <w:rPr>
          <w:rFonts w:ascii="Times New Roman" w:hAnsi="Times New Roman" w:cs="Times New Roman"/>
          <w:sz w:val="28"/>
          <w:szCs w:val="28"/>
        </w:rPr>
        <w:t xml:space="preserve">роведение профилактических мероприятий </w:t>
      </w:r>
      <w:r w:rsidR="006B7B6D" w:rsidRPr="005842BF">
        <w:rPr>
          <w:rFonts w:ascii="Times New Roman" w:hAnsi="Times New Roman" w:cs="Times New Roman"/>
          <w:color w:val="000000"/>
          <w:sz w:val="28"/>
          <w:szCs w:val="28"/>
        </w:rPr>
        <w:t>ППССЗ</w:t>
      </w:r>
      <w:r w:rsidR="000F05D5" w:rsidRPr="005842BF">
        <w:rPr>
          <w:rFonts w:ascii="Times New Roman" w:hAnsi="Times New Roman" w:cs="Times New Roman"/>
          <w:color w:val="000000"/>
          <w:sz w:val="28"/>
          <w:szCs w:val="28"/>
        </w:rPr>
        <w:t xml:space="preserve"> по основным видам профессиональной деятельности для последующего освоения ими общих и профессиональных компетенций по избранной специальности</w:t>
      </w:r>
      <w:r w:rsidR="00D72D5B" w:rsidRPr="005842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05D5" w:rsidRPr="00F26479" w:rsidRDefault="000F05D5" w:rsidP="00F26479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42B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7D2F" w:rsidRPr="005842BF">
        <w:rPr>
          <w:rFonts w:ascii="Times New Roman" w:hAnsi="Times New Roman" w:cs="Times New Roman"/>
          <w:sz w:val="28"/>
          <w:szCs w:val="28"/>
        </w:rPr>
        <w:t>освоения основного вида профессиональной деятельности (ВПД): Проведение профилактических мероприятий</w:t>
      </w:r>
      <w:r w:rsidRPr="005842BF">
        <w:rPr>
          <w:rFonts w:ascii="Times New Roman" w:hAnsi="Times New Roman" w:cs="Times New Roman"/>
          <w:sz w:val="28"/>
          <w:szCs w:val="28"/>
        </w:rPr>
        <w:t xml:space="preserve"> по профессиональному модулю</w:t>
      </w:r>
      <w:r w:rsidR="007E6F4C">
        <w:rPr>
          <w:rFonts w:ascii="Times New Roman" w:hAnsi="Times New Roman" w:cs="Times New Roman"/>
          <w:sz w:val="28"/>
          <w:szCs w:val="28"/>
        </w:rPr>
        <w:t xml:space="preserve"> </w:t>
      </w:r>
      <w:r w:rsidRPr="005842B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ФГОС СПО по специальности </w:t>
      </w:r>
      <w:r w:rsidR="006B7B6D" w:rsidRPr="005842BF">
        <w:rPr>
          <w:rFonts w:ascii="Times New Roman" w:hAnsi="Times New Roman" w:cs="Times New Roman"/>
          <w:color w:val="000000"/>
          <w:sz w:val="28"/>
          <w:szCs w:val="28"/>
        </w:rPr>
        <w:t>34.02.</w:t>
      </w:r>
      <w:r w:rsidRPr="005842BF">
        <w:rPr>
          <w:rFonts w:ascii="Times New Roman" w:hAnsi="Times New Roman" w:cs="Times New Roman"/>
          <w:color w:val="000000"/>
          <w:sz w:val="28"/>
          <w:szCs w:val="28"/>
        </w:rPr>
        <w:t>01 Сестринское дело.</w:t>
      </w:r>
    </w:p>
    <w:p w:rsidR="0038272D" w:rsidRPr="0038272D" w:rsidRDefault="0038272D" w:rsidP="0038272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1.3. </w:t>
      </w:r>
      <w:r w:rsidRPr="0038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результатам освоения учебной практики</w:t>
      </w:r>
    </w:p>
    <w:p w:rsidR="0038272D" w:rsidRPr="0038272D" w:rsidRDefault="0038272D" w:rsidP="0038272D">
      <w:pPr>
        <w:widowControl w:val="0"/>
        <w:spacing w:after="0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прохождения учебной практики в рамках профессионального модуля студент должен:</w:t>
      </w:r>
    </w:p>
    <w:p w:rsidR="0038272D" w:rsidRPr="0038272D" w:rsidRDefault="0038272D" w:rsidP="0038272D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иметь практический опыт: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 xml:space="preserve">- проведения профилактических мероприятий при осуществлении сестринского ухода;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b/>
          <w:sz w:val="28"/>
          <w:szCs w:val="28"/>
        </w:rPr>
        <w:t xml:space="preserve">уметь: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>- обучать население принципам здорового образа жизни;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>- проводить и осуществлять оздоровительные и профилактические мероприятия;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 xml:space="preserve">- консультировать пациента и его окружение по вопросам иммунопрофилактики;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 xml:space="preserve">- консультировать по вопросам рационального и диетического питания;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 xml:space="preserve">- организовывать мероприятия по проведению диспансеризации;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b/>
          <w:sz w:val="28"/>
          <w:szCs w:val="28"/>
        </w:rPr>
        <w:t xml:space="preserve">знать: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 xml:space="preserve">- основы иммунопрофилактики различных групп населения;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 xml:space="preserve">- принципы рационального и диетического питания; </w:t>
      </w:r>
    </w:p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sz w:val="28"/>
          <w:szCs w:val="28"/>
        </w:rPr>
        <w:t>- роль сестринского персонала при проведении диспансеризации населения и работе "школ здоровья".</w:t>
      </w:r>
    </w:p>
    <w:p w:rsidR="0038272D" w:rsidRPr="00945DB8" w:rsidRDefault="0038272D" w:rsidP="00945DB8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05D5" w:rsidRPr="005842BF" w:rsidRDefault="00945DB8" w:rsidP="00E26E1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0F05D5" w:rsidRPr="005842BF">
        <w:rPr>
          <w:rFonts w:ascii="Times New Roman" w:hAnsi="Times New Roman" w:cs="Times New Roman"/>
          <w:b/>
          <w:sz w:val="28"/>
          <w:szCs w:val="28"/>
        </w:rPr>
        <w:t xml:space="preserve">Место учебной практики в структуре </w:t>
      </w:r>
      <w:r w:rsidR="00E26E1E" w:rsidRPr="005842BF">
        <w:rPr>
          <w:rFonts w:ascii="Times New Roman" w:hAnsi="Times New Roman" w:cs="Times New Roman"/>
          <w:b/>
          <w:sz w:val="28"/>
          <w:szCs w:val="28"/>
        </w:rPr>
        <w:t>ППССЗ</w:t>
      </w:r>
    </w:p>
    <w:p w:rsidR="003D6CAE" w:rsidRPr="005842BF" w:rsidRDefault="000F05D5" w:rsidP="00D72D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Рабо</w:t>
      </w:r>
      <w:r w:rsidR="00E26E1E" w:rsidRPr="005842BF">
        <w:rPr>
          <w:rFonts w:ascii="Times New Roman" w:hAnsi="Times New Roman" w:cs="Times New Roman"/>
          <w:sz w:val="28"/>
          <w:szCs w:val="28"/>
        </w:rPr>
        <w:t>чая программа учебной практики</w:t>
      </w:r>
      <w:r w:rsidR="00D72D5B" w:rsidRPr="005842BF">
        <w:rPr>
          <w:rFonts w:ascii="Times New Roman" w:eastAsia="Times New Roman" w:hAnsi="Times New Roman" w:cs="Times New Roman"/>
          <w:sz w:val="28"/>
          <w:szCs w:val="28"/>
        </w:rPr>
        <w:t>является частью программы подготовки специалистов среднего звена в соответствии с ФГОС</w:t>
      </w:r>
      <w:r w:rsidRPr="005842BF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E26E1E" w:rsidRPr="005842BF">
        <w:rPr>
          <w:rFonts w:ascii="Times New Roman" w:hAnsi="Times New Roman" w:cs="Times New Roman"/>
          <w:sz w:val="28"/>
          <w:szCs w:val="28"/>
        </w:rPr>
        <w:t>34.02.</w:t>
      </w:r>
      <w:r w:rsidRPr="005842BF">
        <w:rPr>
          <w:rFonts w:ascii="Times New Roman" w:hAnsi="Times New Roman" w:cs="Times New Roman"/>
          <w:sz w:val="28"/>
          <w:szCs w:val="28"/>
        </w:rPr>
        <w:t>01  Сестринское дело в части освоения основного вида проф</w:t>
      </w:r>
      <w:r w:rsidR="003D6CAE" w:rsidRPr="005842BF">
        <w:rPr>
          <w:rFonts w:ascii="Times New Roman" w:hAnsi="Times New Roman" w:cs="Times New Roman"/>
          <w:sz w:val="28"/>
          <w:szCs w:val="28"/>
        </w:rPr>
        <w:t>ессиональной деятельности (ВПД)</w:t>
      </w:r>
      <w:r w:rsidR="007D7D2F" w:rsidRPr="005842BF">
        <w:rPr>
          <w:rFonts w:ascii="Times New Roman" w:hAnsi="Times New Roman" w:cs="Times New Roman"/>
          <w:sz w:val="28"/>
          <w:szCs w:val="28"/>
        </w:rPr>
        <w:t>: Проведение профилактических мероприятий.</w:t>
      </w:r>
    </w:p>
    <w:p w:rsidR="00D72D5B" w:rsidRPr="005842BF" w:rsidRDefault="000F05D5" w:rsidP="00D72D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Выполнение работ по профессиональному модулю  соответствующих профессиональных компетенций (ПК):</w:t>
      </w:r>
      <w:r w:rsidRPr="005842BF">
        <w:rPr>
          <w:rFonts w:ascii="Times New Roman" w:hAnsi="Times New Roman" w:cs="Times New Roman"/>
          <w:bCs/>
          <w:sz w:val="28"/>
          <w:szCs w:val="28"/>
        </w:rPr>
        <w:t xml:space="preserve">ПК 1.1, ПК 1.2, ПК 1. </w:t>
      </w:r>
      <w:r w:rsidR="003D6CAE" w:rsidRPr="005842BF">
        <w:rPr>
          <w:rFonts w:ascii="Times New Roman" w:hAnsi="Times New Roman" w:cs="Times New Roman"/>
          <w:sz w:val="28"/>
          <w:szCs w:val="28"/>
        </w:rPr>
        <w:t>3</w:t>
      </w:r>
      <w:r w:rsidRPr="005842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05D5" w:rsidRPr="005842BF" w:rsidRDefault="003D6CAE" w:rsidP="00D72D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Учебная практика ПМ.01.</w:t>
      </w:r>
      <w:r w:rsidR="000F05D5" w:rsidRPr="005842BF">
        <w:rPr>
          <w:rFonts w:ascii="Times New Roman" w:hAnsi="Times New Roman" w:cs="Times New Roman"/>
          <w:sz w:val="28"/>
          <w:szCs w:val="28"/>
        </w:rPr>
        <w:t>Проведен</w:t>
      </w:r>
      <w:r w:rsidRPr="005842BF">
        <w:rPr>
          <w:rFonts w:ascii="Times New Roman" w:hAnsi="Times New Roman" w:cs="Times New Roman"/>
          <w:sz w:val="28"/>
          <w:szCs w:val="28"/>
        </w:rPr>
        <w:t>ие профилактических мероприятий</w:t>
      </w:r>
      <w:r w:rsidR="000F05D5" w:rsidRPr="005842BF">
        <w:rPr>
          <w:rFonts w:ascii="Times New Roman" w:hAnsi="Times New Roman" w:cs="Times New Roman"/>
          <w:sz w:val="28"/>
          <w:szCs w:val="28"/>
        </w:rPr>
        <w:t xml:space="preserve"> адаптирован</w:t>
      </w:r>
      <w:r w:rsidRPr="005842BF">
        <w:rPr>
          <w:rFonts w:ascii="Times New Roman" w:hAnsi="Times New Roman" w:cs="Times New Roman"/>
          <w:sz w:val="28"/>
          <w:szCs w:val="28"/>
        </w:rPr>
        <w:t>а из ФГОС С</w:t>
      </w:r>
      <w:r w:rsidR="000F05D5" w:rsidRPr="005842BF">
        <w:rPr>
          <w:rFonts w:ascii="Times New Roman" w:hAnsi="Times New Roman" w:cs="Times New Roman"/>
          <w:sz w:val="28"/>
          <w:szCs w:val="28"/>
        </w:rPr>
        <w:t xml:space="preserve">ПО по профессии </w:t>
      </w:r>
      <w:r w:rsidR="006B7B6D" w:rsidRPr="005842BF">
        <w:rPr>
          <w:rFonts w:ascii="Times New Roman" w:hAnsi="Times New Roman" w:cs="Times New Roman"/>
          <w:color w:val="000000"/>
          <w:sz w:val="28"/>
          <w:szCs w:val="28"/>
        </w:rPr>
        <w:t>34.02.01 Сестринское дело</w:t>
      </w:r>
      <w:r w:rsidR="000F05D5" w:rsidRPr="005842BF">
        <w:rPr>
          <w:rFonts w:ascii="Times New Roman" w:hAnsi="Times New Roman" w:cs="Times New Roman"/>
          <w:sz w:val="28"/>
          <w:szCs w:val="28"/>
        </w:rPr>
        <w:t>с учетом значимости ВПД</w:t>
      </w:r>
      <w:r w:rsidR="007D7D2F" w:rsidRPr="005842BF">
        <w:rPr>
          <w:rFonts w:ascii="Times New Roman" w:hAnsi="Times New Roman" w:cs="Times New Roman"/>
          <w:sz w:val="28"/>
          <w:szCs w:val="28"/>
        </w:rPr>
        <w:t>: Проведение профилактических мероприятий</w:t>
      </w:r>
      <w:r w:rsidR="000F05D5" w:rsidRPr="005842BF">
        <w:rPr>
          <w:rFonts w:ascii="Times New Roman" w:hAnsi="Times New Roman" w:cs="Times New Roman"/>
          <w:sz w:val="28"/>
          <w:szCs w:val="28"/>
        </w:rPr>
        <w:t xml:space="preserve"> для специальности </w:t>
      </w:r>
      <w:r w:rsidR="006B7B6D" w:rsidRPr="005842BF">
        <w:rPr>
          <w:rFonts w:ascii="Times New Roman" w:hAnsi="Times New Roman" w:cs="Times New Roman"/>
          <w:color w:val="000000"/>
          <w:sz w:val="28"/>
          <w:szCs w:val="28"/>
        </w:rPr>
        <w:t>34.02.01 Сестринское дело</w:t>
      </w:r>
      <w:r w:rsidRPr="005842B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05D5" w:rsidRPr="005842BF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b/>
          <w:sz w:val="28"/>
          <w:szCs w:val="28"/>
        </w:rPr>
        <w:t>Учебная пр</w:t>
      </w:r>
      <w:r w:rsidR="003D6CAE" w:rsidRPr="005842BF">
        <w:rPr>
          <w:rFonts w:ascii="Times New Roman" w:hAnsi="Times New Roman" w:cs="Times New Roman"/>
          <w:b/>
          <w:sz w:val="28"/>
          <w:szCs w:val="28"/>
        </w:rPr>
        <w:t>актика  - 36</w:t>
      </w:r>
      <w:r w:rsidRPr="005842BF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0F05D5" w:rsidRPr="005842BF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42BF">
        <w:rPr>
          <w:rFonts w:ascii="Times New Roman" w:hAnsi="Times New Roman" w:cs="Times New Roman"/>
          <w:b/>
          <w:sz w:val="28"/>
          <w:szCs w:val="28"/>
        </w:rPr>
        <w:t xml:space="preserve">МДК 01.01. Здоровый человек и его окружение. </w:t>
      </w:r>
    </w:p>
    <w:p w:rsidR="000F05D5" w:rsidRPr="005842BF" w:rsidRDefault="000F05D5" w:rsidP="003D6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842BF">
        <w:rPr>
          <w:rFonts w:ascii="Times New Roman" w:hAnsi="Times New Roman" w:cs="Times New Roman"/>
          <w:b/>
          <w:sz w:val="28"/>
          <w:szCs w:val="28"/>
        </w:rPr>
        <w:t>Часть 1. Здоров</w:t>
      </w:r>
      <w:r w:rsidR="00FD3843" w:rsidRPr="005842BF">
        <w:rPr>
          <w:rFonts w:ascii="Times New Roman" w:hAnsi="Times New Roman" w:cs="Times New Roman"/>
          <w:b/>
          <w:sz w:val="28"/>
          <w:szCs w:val="28"/>
        </w:rPr>
        <w:t>ье детей</w:t>
      </w:r>
      <w:r w:rsidRPr="005842BF">
        <w:rPr>
          <w:rFonts w:ascii="Times New Roman" w:hAnsi="Times New Roman" w:cs="Times New Roman"/>
          <w:b/>
          <w:sz w:val="28"/>
          <w:szCs w:val="28"/>
        </w:rPr>
        <w:t>.</w:t>
      </w:r>
    </w:p>
    <w:p w:rsidR="000F05D5" w:rsidRPr="005842BF" w:rsidRDefault="000F05D5" w:rsidP="0058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 xml:space="preserve"> (учебная  практика -2 дня по 6 часов )  включает в себя формирование следующих ПК:ПК 1.1, ПК 1.2., ПК 1.3.</w:t>
      </w:r>
    </w:p>
    <w:p w:rsidR="003D6CAE" w:rsidRPr="005842BF" w:rsidRDefault="003D6CAE" w:rsidP="003D6C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2BF">
        <w:rPr>
          <w:rFonts w:ascii="Times New Roman" w:hAnsi="Times New Roman" w:cs="Times New Roman"/>
          <w:b/>
          <w:sz w:val="28"/>
          <w:szCs w:val="28"/>
        </w:rPr>
        <w:t xml:space="preserve">Часть 2 </w:t>
      </w:r>
      <w:r w:rsidR="00FD3843" w:rsidRPr="005842BF">
        <w:rPr>
          <w:rFonts w:ascii="Times New Roman" w:hAnsi="Times New Roman" w:cs="Times New Roman"/>
          <w:b/>
          <w:sz w:val="28"/>
          <w:szCs w:val="28"/>
        </w:rPr>
        <w:t>Здоровье мужчины и женщины зрелого возраста</w:t>
      </w:r>
    </w:p>
    <w:p w:rsidR="003D6CAE" w:rsidRPr="005842BF" w:rsidRDefault="003D6CAE" w:rsidP="0058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(учебная  практика -2 дня по 6 часов )  включает в себя формирование следующих ПК:ПК 1.1, ПК 1.2., ПК 1.3.</w:t>
      </w:r>
    </w:p>
    <w:p w:rsidR="003D6CAE" w:rsidRPr="005842BF" w:rsidRDefault="003D6CAE" w:rsidP="003D6C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2BF">
        <w:rPr>
          <w:rFonts w:ascii="Times New Roman" w:hAnsi="Times New Roman" w:cs="Times New Roman"/>
          <w:b/>
          <w:sz w:val="28"/>
          <w:szCs w:val="28"/>
        </w:rPr>
        <w:t xml:space="preserve">Часть 3 </w:t>
      </w:r>
      <w:r w:rsidR="00FD3843" w:rsidRPr="005842BF">
        <w:rPr>
          <w:rFonts w:ascii="Times New Roman" w:hAnsi="Times New Roman" w:cs="Times New Roman"/>
          <w:b/>
          <w:sz w:val="28"/>
          <w:szCs w:val="28"/>
        </w:rPr>
        <w:t>Здоровье лиц пожилого и старческого возраста</w:t>
      </w:r>
    </w:p>
    <w:p w:rsidR="003D6CAE" w:rsidRPr="005842BF" w:rsidRDefault="003D6CAE" w:rsidP="0058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(учебная  практика -2 дня по 6 часов )  включает в себя формирование следующих ПК:ПК 1.1, ПК 1.2., ПК 1.3.</w:t>
      </w:r>
    </w:p>
    <w:p w:rsidR="003D6CAE" w:rsidRPr="005842BF" w:rsidRDefault="003D6CAE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05D5" w:rsidRPr="005842BF" w:rsidRDefault="0038272D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1.5. </w:t>
      </w:r>
      <w:r w:rsidR="000F05D5" w:rsidRPr="005842BF">
        <w:rPr>
          <w:rFonts w:ascii="Times New Roman" w:hAnsi="Times New Roman" w:cs="Times New Roman"/>
          <w:b/>
          <w:sz w:val="28"/>
          <w:szCs w:val="28"/>
        </w:rPr>
        <w:t>Формы проведения учебной практики:</w:t>
      </w:r>
    </w:p>
    <w:p w:rsidR="000F05D5" w:rsidRPr="005842BF" w:rsidRDefault="000F05D5" w:rsidP="006B7B6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Учебная практика проводится в форме шестичасовых практических занятий.</w:t>
      </w:r>
    </w:p>
    <w:p w:rsidR="000F05D5" w:rsidRPr="005842BF" w:rsidRDefault="000F05D5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05D5" w:rsidRPr="005842BF" w:rsidRDefault="0038272D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="000F05D5" w:rsidRPr="005842BF">
        <w:rPr>
          <w:rFonts w:ascii="Times New Roman" w:hAnsi="Times New Roman" w:cs="Times New Roman"/>
          <w:b/>
          <w:sz w:val="28"/>
          <w:szCs w:val="28"/>
        </w:rPr>
        <w:t>Место и время проведения учебной практики</w:t>
      </w:r>
    </w:p>
    <w:p w:rsidR="000F05D5" w:rsidRPr="005842BF" w:rsidRDefault="005266F1" w:rsidP="00526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>Доклинические кабинеты, учебные комнаты на базе МО, структурные подразделения МО, соответствующие видам работ.</w:t>
      </w:r>
    </w:p>
    <w:p w:rsidR="005842BF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 xml:space="preserve">Сроки проведения учебной практики определяются графиком учебного процесса. </w:t>
      </w:r>
    </w:p>
    <w:p w:rsidR="0038272D" w:rsidRPr="0038272D" w:rsidRDefault="0038272D" w:rsidP="0038272D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8272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График прохождения учебной практики</w:t>
      </w:r>
    </w:p>
    <w:p w:rsidR="0038272D" w:rsidRPr="0038272D" w:rsidRDefault="0038272D" w:rsidP="0038272D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  <w:r w:rsidRPr="003827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МДК.01.01.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Здоровый человек и его окружение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"/>
        <w:gridCol w:w="5890"/>
        <w:gridCol w:w="1772"/>
        <w:gridCol w:w="1808"/>
      </w:tblGrid>
      <w:tr w:rsidR="0038272D" w:rsidRPr="0038272D" w:rsidTr="00E85F20">
        <w:tc>
          <w:tcPr>
            <w:tcW w:w="951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890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структурного подразделения МО/</w:t>
            </w:r>
          </w:p>
          <w:p w:rsidR="0038272D" w:rsidRPr="0038272D" w:rsidRDefault="0038272D" w:rsidP="003827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учебного кабинета доклинической практики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дней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8272D" w:rsidRPr="0038272D" w:rsidTr="0038272D">
        <w:tc>
          <w:tcPr>
            <w:tcW w:w="951" w:type="dxa"/>
            <w:shd w:val="clear" w:color="auto" w:fill="auto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0" w:type="dxa"/>
          </w:tcPr>
          <w:p w:rsidR="0038272D" w:rsidRPr="0038272D" w:rsidRDefault="0038272D" w:rsidP="00A152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</w:t>
            </w:r>
            <w:r w:rsidR="00C516FB" w:rsidRPr="00A15242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доклинической практики</w:t>
            </w: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="00A15242" w:rsidRPr="00A15242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РБЦГБ</w:t>
            </w:r>
            <w:r w:rsidR="00FA4A21" w:rsidRPr="00A152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  <w:r w:rsidR="00A15242" w:rsidRPr="00A15242">
              <w:rPr>
                <w:rFonts w:ascii="Times New Roman" w:eastAsia="Times New Roman" w:hAnsi="Times New Roman" w:cs="Times New Roman"/>
                <w:sz w:val="24"/>
                <w:szCs w:val="24"/>
              </w:rPr>
              <w:t>Сибай педиа</w:t>
            </w:r>
            <w:r w:rsidR="00FA4A21" w:rsidRPr="00A15242">
              <w:rPr>
                <w:rFonts w:ascii="Times New Roman" w:eastAsia="Times New Roman" w:hAnsi="Times New Roman" w:cs="Times New Roman"/>
                <w:sz w:val="24"/>
                <w:szCs w:val="24"/>
              </w:rPr>
              <w:t>трическое отделение стационара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часов</w:t>
            </w:r>
          </w:p>
        </w:tc>
      </w:tr>
      <w:tr w:rsidR="0038272D" w:rsidRPr="0038272D" w:rsidTr="0038272D">
        <w:tc>
          <w:tcPr>
            <w:tcW w:w="951" w:type="dxa"/>
            <w:shd w:val="clear" w:color="auto" w:fill="auto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0" w:type="dxa"/>
          </w:tcPr>
          <w:p w:rsidR="0038272D" w:rsidRPr="0038272D" w:rsidRDefault="00A15242" w:rsidP="003827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</w:t>
            </w:r>
            <w:r w:rsidRPr="00A15242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доклинической практики</w:t>
            </w: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Pr="00A15242">
              <w:rPr>
                <w:rFonts w:ascii="Times New Roman" w:eastAsia="Times New Roman" w:hAnsi="Times New Roman" w:cs="Times New Roman"/>
                <w:sz w:val="24"/>
                <w:szCs w:val="24"/>
              </w:rPr>
              <w:t>ГБУЗ РБ ЦГБ г. Сибай педиатрическое отделение стационара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часов</w:t>
            </w:r>
          </w:p>
        </w:tc>
      </w:tr>
      <w:tr w:rsidR="0038272D" w:rsidRPr="0038272D" w:rsidTr="0038272D">
        <w:tc>
          <w:tcPr>
            <w:tcW w:w="951" w:type="dxa"/>
            <w:shd w:val="clear" w:color="auto" w:fill="auto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90" w:type="dxa"/>
          </w:tcPr>
          <w:p w:rsidR="0038272D" w:rsidRPr="0038272D" w:rsidRDefault="00C516FB" w:rsidP="003827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</w:t>
            </w:r>
            <w:r w:rsidRPr="00C516FB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доклинической практики</w:t>
            </w: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51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женская консультация МО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часов</w:t>
            </w:r>
          </w:p>
        </w:tc>
      </w:tr>
      <w:tr w:rsidR="0038272D" w:rsidRPr="0038272D" w:rsidTr="0038272D">
        <w:tc>
          <w:tcPr>
            <w:tcW w:w="951" w:type="dxa"/>
            <w:shd w:val="clear" w:color="auto" w:fill="auto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90" w:type="dxa"/>
          </w:tcPr>
          <w:p w:rsidR="0038272D" w:rsidRPr="0038272D" w:rsidRDefault="00C516FB" w:rsidP="003827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</w:t>
            </w:r>
            <w:r w:rsidRPr="00C516FB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доклинической практики</w:t>
            </w: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C51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женская консультация МО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часов</w:t>
            </w:r>
          </w:p>
        </w:tc>
      </w:tr>
      <w:tr w:rsidR="0038272D" w:rsidRPr="0038272D" w:rsidTr="0038272D">
        <w:tc>
          <w:tcPr>
            <w:tcW w:w="951" w:type="dxa"/>
            <w:shd w:val="clear" w:color="auto" w:fill="auto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90" w:type="dxa"/>
          </w:tcPr>
          <w:p w:rsidR="0038272D" w:rsidRPr="0038272D" w:rsidRDefault="0038272D" w:rsidP="00C51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Каби</w:t>
            </w:r>
            <w:r w:rsidR="00C516FB" w:rsidRPr="00C516FB">
              <w:rPr>
                <w:rFonts w:ascii="Times New Roman" w:eastAsia="Times New Roman" w:hAnsi="Times New Roman" w:cs="Times New Roman"/>
                <w:sz w:val="24"/>
                <w:szCs w:val="24"/>
              </w:rPr>
              <w:t>нет доклинической практики/терапевтическ</w:t>
            </w: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 отделение МО. 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часов</w:t>
            </w:r>
          </w:p>
        </w:tc>
      </w:tr>
      <w:tr w:rsidR="0038272D" w:rsidRPr="0038272D" w:rsidTr="0038272D">
        <w:tc>
          <w:tcPr>
            <w:tcW w:w="951" w:type="dxa"/>
            <w:shd w:val="clear" w:color="auto" w:fill="auto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90" w:type="dxa"/>
          </w:tcPr>
          <w:p w:rsidR="0038272D" w:rsidRPr="0038272D" w:rsidRDefault="00C516FB" w:rsidP="0038272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Каби</w:t>
            </w:r>
            <w:r w:rsidRPr="00C516FB">
              <w:rPr>
                <w:rFonts w:ascii="Times New Roman" w:eastAsia="Times New Roman" w:hAnsi="Times New Roman" w:cs="Times New Roman"/>
                <w:sz w:val="24"/>
                <w:szCs w:val="24"/>
              </w:rPr>
              <w:t>нет доклинической практики/терапевтическ</w:t>
            </w: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ое отделение МО.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часов</w:t>
            </w:r>
          </w:p>
        </w:tc>
      </w:tr>
      <w:tr w:rsidR="0038272D" w:rsidRPr="0038272D" w:rsidTr="00E85F20">
        <w:tc>
          <w:tcPr>
            <w:tcW w:w="951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90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72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38272D" w:rsidRPr="0038272D" w:rsidRDefault="0038272D" w:rsidP="0038272D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часов</w:t>
            </w:r>
          </w:p>
        </w:tc>
      </w:tr>
    </w:tbl>
    <w:p w:rsidR="0038272D" w:rsidRPr="0038272D" w:rsidRDefault="0038272D" w:rsidP="003827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</w:rPr>
      </w:pPr>
    </w:p>
    <w:p w:rsidR="0038272D" w:rsidRPr="0038272D" w:rsidRDefault="0038272D" w:rsidP="0038272D">
      <w:pPr>
        <w:widowControl w:val="0"/>
        <w:spacing w:after="0" w:line="240" w:lineRule="auto"/>
        <w:ind w:firstLine="400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38272D" w:rsidRPr="0038272D" w:rsidRDefault="0038272D" w:rsidP="0038272D">
      <w:pPr>
        <w:widowControl w:val="0"/>
        <w:spacing w:before="100" w:beforeAutospacing="1" w:after="0" w:line="240" w:lineRule="auto"/>
        <w:ind w:firstLine="40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8272D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профессиональной деятельности (ВПД) ПМ. 01</w:t>
      </w:r>
      <w:r w:rsidRPr="0038272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Проведение профилактических мероприятий.</w:t>
      </w:r>
    </w:p>
    <w:p w:rsidR="00B47AB8" w:rsidRDefault="00B47AB8" w:rsidP="00B47AB8">
      <w:pPr>
        <w:rPr>
          <w:rFonts w:ascii="Times New Roman" w:hAnsi="Times New Roman" w:cs="Times New Roman"/>
          <w:b/>
          <w:sz w:val="28"/>
          <w:szCs w:val="28"/>
        </w:rPr>
      </w:pPr>
    </w:p>
    <w:p w:rsidR="000F05D5" w:rsidRPr="005842BF" w:rsidRDefault="00B47AB8" w:rsidP="00B47A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0F05D5" w:rsidRPr="005842BF">
        <w:rPr>
          <w:rFonts w:ascii="Times New Roman" w:hAnsi="Times New Roman" w:cs="Times New Roman"/>
          <w:b/>
          <w:sz w:val="28"/>
          <w:szCs w:val="28"/>
        </w:rPr>
        <w:t>. Структура и содержание учебной практики</w:t>
      </w:r>
    </w:p>
    <w:p w:rsidR="000F05D5" w:rsidRPr="005842BF" w:rsidRDefault="00F80CE3" w:rsidP="00F80C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2BF">
        <w:rPr>
          <w:rFonts w:ascii="Times New Roman" w:hAnsi="Times New Roman" w:cs="Times New Roman"/>
          <w:b/>
          <w:sz w:val="28"/>
          <w:szCs w:val="28"/>
        </w:rPr>
        <w:t xml:space="preserve">специалистов среднего звена базовой подготовки </w:t>
      </w:r>
      <w:r w:rsidR="000F05D5" w:rsidRPr="005842BF">
        <w:rPr>
          <w:rFonts w:ascii="Times New Roman" w:hAnsi="Times New Roman" w:cs="Times New Roman"/>
          <w:b/>
          <w:sz w:val="28"/>
          <w:szCs w:val="28"/>
        </w:rPr>
        <w:t>Выполнение работ по проф</w:t>
      </w:r>
      <w:r w:rsidRPr="005842BF">
        <w:rPr>
          <w:rFonts w:ascii="Times New Roman" w:hAnsi="Times New Roman" w:cs="Times New Roman"/>
          <w:b/>
          <w:sz w:val="28"/>
          <w:szCs w:val="28"/>
        </w:rPr>
        <w:t>ессиональной деятельности ПМ.01</w:t>
      </w:r>
      <w:r w:rsidR="000F05D5" w:rsidRPr="005842BF">
        <w:rPr>
          <w:rFonts w:ascii="Times New Roman" w:hAnsi="Times New Roman" w:cs="Times New Roman"/>
          <w:b/>
          <w:sz w:val="28"/>
          <w:szCs w:val="28"/>
        </w:rPr>
        <w:t>Проведен</w:t>
      </w:r>
      <w:r w:rsidR="0035600E">
        <w:rPr>
          <w:rFonts w:ascii="Times New Roman" w:hAnsi="Times New Roman" w:cs="Times New Roman"/>
          <w:b/>
          <w:sz w:val="28"/>
          <w:szCs w:val="28"/>
        </w:rPr>
        <w:t>ие профилактических мероприятий МДК.01.01 Здоровый человек и его окружение</w:t>
      </w:r>
    </w:p>
    <w:p w:rsidR="000F05D5" w:rsidRPr="005842BF" w:rsidRDefault="000F05D5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7AB8" w:rsidRPr="00B47AB8" w:rsidRDefault="00B47AB8" w:rsidP="00B47AB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7A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 учебной практики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 часов</w:t>
      </w:r>
      <w:r w:rsidRPr="00B47AB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F05D5" w:rsidRPr="005842BF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5D5" w:rsidRPr="005842BF" w:rsidRDefault="000F05D5" w:rsidP="006B7B6D">
      <w:pPr>
        <w:pStyle w:val="2"/>
        <w:tabs>
          <w:tab w:val="left" w:pos="0"/>
        </w:tabs>
        <w:ind w:left="0" w:firstLine="0"/>
        <w:jc w:val="both"/>
        <w:rPr>
          <w:i/>
          <w:sz w:val="28"/>
          <w:szCs w:val="28"/>
        </w:rPr>
      </w:pPr>
      <w:r w:rsidRPr="005842BF">
        <w:rPr>
          <w:b/>
          <w:sz w:val="28"/>
          <w:szCs w:val="28"/>
        </w:rPr>
        <w:t xml:space="preserve">Компетенции обучающегося, формируемые в результате прохождения учебной практики </w:t>
      </w:r>
      <w:r w:rsidRPr="005842BF">
        <w:rPr>
          <w:b/>
          <w:bCs/>
          <w:sz w:val="28"/>
          <w:szCs w:val="28"/>
        </w:rPr>
        <w:t xml:space="preserve">ПК 1.1.- </w:t>
      </w:r>
      <w:r w:rsidRPr="005842BF">
        <w:rPr>
          <w:b/>
          <w:sz w:val="28"/>
          <w:szCs w:val="28"/>
        </w:rPr>
        <w:t>1.3.</w:t>
      </w:r>
    </w:p>
    <w:p w:rsidR="000F05D5" w:rsidRPr="005842BF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42BF">
        <w:rPr>
          <w:rFonts w:ascii="Times New Roman" w:hAnsi="Times New Roman" w:cs="Times New Roman"/>
          <w:sz w:val="28"/>
          <w:szCs w:val="28"/>
        </w:rPr>
        <w:t xml:space="preserve">В результате прохождения данной учебной практики обучающийся должен приобрести следующие практические умения, практической </w:t>
      </w:r>
      <w:r w:rsidR="003D6CAE" w:rsidRPr="005842BF">
        <w:rPr>
          <w:rFonts w:ascii="Times New Roman" w:hAnsi="Times New Roman" w:cs="Times New Roman"/>
          <w:sz w:val="28"/>
          <w:szCs w:val="28"/>
        </w:rPr>
        <w:t xml:space="preserve">опыт </w:t>
      </w:r>
      <w:r w:rsidRPr="005842BF">
        <w:rPr>
          <w:rFonts w:ascii="Times New Roman" w:hAnsi="Times New Roman" w:cs="Times New Roman"/>
          <w:sz w:val="28"/>
          <w:szCs w:val="28"/>
        </w:rPr>
        <w:t xml:space="preserve">при выполнении работ в соответствии с </w:t>
      </w:r>
      <w:r w:rsidRPr="005842BF">
        <w:rPr>
          <w:rFonts w:ascii="Times New Roman" w:hAnsi="Times New Roman" w:cs="Times New Roman"/>
          <w:spacing w:val="-3"/>
          <w:sz w:val="28"/>
          <w:szCs w:val="28"/>
        </w:rPr>
        <w:t>профессиональными компетенциями</w:t>
      </w:r>
      <w:r w:rsidRPr="005842BF">
        <w:rPr>
          <w:rFonts w:ascii="Times New Roman" w:hAnsi="Times New Roman" w:cs="Times New Roman"/>
          <w:sz w:val="28"/>
          <w:szCs w:val="28"/>
        </w:rPr>
        <w:t>:</w:t>
      </w:r>
    </w:p>
    <w:p w:rsidR="000F05D5" w:rsidRPr="00037D54" w:rsidRDefault="000F05D5" w:rsidP="006B7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068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"/>
        <w:gridCol w:w="1560"/>
        <w:gridCol w:w="2268"/>
        <w:gridCol w:w="1843"/>
        <w:gridCol w:w="1842"/>
        <w:gridCol w:w="2127"/>
        <w:gridCol w:w="1417"/>
      </w:tblGrid>
      <w:tr w:rsidR="006D2A3D" w:rsidRPr="00794C16" w:rsidTr="00CE6274">
        <w:tc>
          <w:tcPr>
            <w:tcW w:w="15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A3D" w:rsidRPr="00794C16" w:rsidRDefault="00522616" w:rsidP="006B7B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МДК.</w:t>
            </w:r>
            <w:r w:rsidR="006D2A3D"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01.01</w:t>
            </w:r>
          </w:p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человек и его окруже</w:t>
            </w:r>
          </w:p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 1.</w:t>
            </w:r>
          </w:p>
          <w:p w:rsidR="006D2A3D" w:rsidRPr="00794C16" w:rsidRDefault="006D2A3D" w:rsidP="00CB44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CE6274" w:rsidP="006D2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Форми</w:t>
            </w:r>
            <w:r w:rsidR="008440DD"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руемые ПК</w:t>
            </w:r>
          </w:p>
        </w:tc>
      </w:tr>
      <w:tr w:rsidR="006D2A3D" w:rsidRPr="00794C16" w:rsidTr="00CE6274">
        <w:trPr>
          <w:trHeight w:val="4522"/>
        </w:trPr>
        <w:tc>
          <w:tcPr>
            <w:tcW w:w="157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- Оценка физического и нервно психического развития ребенка; 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− Проведение первичного патронажа к новорожденному и грудному ребенку; </w:t>
            </w:r>
          </w:p>
          <w:p w:rsidR="006D2A3D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− Консультирование и обучение родителей по режиму дня, питанию, физическому воспитанию, закаливанию ребенка,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безопасной окружающей среды.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A3D" w:rsidRPr="00794C16" w:rsidRDefault="00794C16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2A3D" w:rsidRPr="00794C16" w:rsidRDefault="006D2A3D" w:rsidP="006D2A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lastRenderedPageBreak/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рационального и диетического питания;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роль сестринского персонала при </w:t>
            </w:r>
            <w:r w:rsidRPr="0038272D">
              <w:rPr>
                <w:rFonts w:ascii="Times New Roman" w:eastAsia="Times New Roman" w:hAnsi="Times New Roman" w:cs="Times New Roman"/>
              </w:rPr>
              <w:lastRenderedPageBreak/>
              <w:t>проведении диспансеризации населения и работе "школ здоровья".</w:t>
            </w:r>
          </w:p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B4449" w:rsidRPr="00794C16" w:rsidRDefault="00CB4449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1.1, </w:t>
            </w:r>
          </w:p>
          <w:p w:rsidR="00CB4449" w:rsidRPr="00794C16" w:rsidRDefault="00CB4449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6D2A3D" w:rsidRPr="00794C16" w:rsidRDefault="00CB4449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6D2A3D" w:rsidRPr="00794C16" w:rsidTr="00CB4449">
        <w:trPr>
          <w:trHeight w:val="85"/>
        </w:trPr>
        <w:tc>
          <w:tcPr>
            <w:tcW w:w="157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3D" w:rsidRPr="00794C16" w:rsidRDefault="006D2A3D" w:rsidP="006B7B6D">
            <w:pPr>
              <w:pStyle w:val="a4"/>
              <w:spacing w:line="240" w:lineRule="auto"/>
              <w:ind w:left="0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C16" w:rsidRPr="00794C16" w:rsidTr="00E85F20">
        <w:trPr>
          <w:gridBefore w:val="1"/>
          <w:wBefore w:w="11" w:type="dxa"/>
          <w:trHeight w:val="239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Часть 2.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Здоровье мужчины и женщины зрелого возраста </w:t>
            </w:r>
          </w:p>
          <w:p w:rsidR="00794C16" w:rsidRPr="00794C16" w:rsidRDefault="00794C16" w:rsidP="00794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− Определение типа семьи. Выявление основных медико-социальных проблем семьи, определение возможных путей их решения;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рационального и диетического питания;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>- роль сестринского персонала при проведении диспансеризации населения и работе "школ здоровья".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94C16" w:rsidRPr="00794C16" w:rsidRDefault="00794C16" w:rsidP="00794C16">
            <w:pPr>
              <w:tabs>
                <w:tab w:val="left" w:pos="2592"/>
                <w:tab w:val="left" w:pos="4424"/>
                <w:tab w:val="left" w:pos="5340"/>
                <w:tab w:val="left" w:pos="6256"/>
                <w:tab w:val="left" w:pos="7172"/>
                <w:tab w:val="left" w:pos="8088"/>
                <w:tab w:val="left" w:pos="9004"/>
                <w:tab w:val="left" w:pos="9920"/>
                <w:tab w:val="left" w:pos="10836"/>
                <w:tab w:val="left" w:pos="11752"/>
                <w:tab w:val="left" w:pos="12668"/>
                <w:tab w:val="left" w:pos="13584"/>
                <w:tab w:val="left" w:pos="14500"/>
                <w:tab w:val="left" w:pos="1541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794C16" w:rsidRPr="00794C16" w:rsidTr="00E85F20">
        <w:trPr>
          <w:gridBefore w:val="1"/>
          <w:wBefore w:w="11" w:type="dxa"/>
          <w:trHeight w:val="339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Часть 3.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лиц пожи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лого и стар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b/>
                <w:sz w:val="24"/>
                <w:szCs w:val="24"/>
              </w:rPr>
              <w:t>ческого возраста.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− Выявление основных медико-социальных проблем пожилого человека, определение возможных путей их решения и предупреждение их возникновения.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диетического питания;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lastRenderedPageBreak/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94C16" w:rsidRPr="0038272D" w:rsidRDefault="00794C16" w:rsidP="00794C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</w:t>
            </w:r>
            <w:r w:rsidRPr="0038272D">
              <w:rPr>
                <w:rFonts w:ascii="Times New Roman" w:eastAsia="Times New Roman" w:hAnsi="Times New Roman" w:cs="Times New Roman"/>
              </w:rPr>
              <w:lastRenderedPageBreak/>
              <w:t xml:space="preserve">рационального и диетического питания; </w:t>
            </w:r>
          </w:p>
          <w:p w:rsidR="00794C16" w:rsidRPr="00794C16" w:rsidRDefault="00794C16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>- 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1.1, </w:t>
            </w:r>
          </w:p>
          <w:p w:rsidR="00794C16" w:rsidRPr="00794C16" w:rsidRDefault="00794C16" w:rsidP="00794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94C16" w:rsidRPr="00794C16" w:rsidRDefault="00794C16" w:rsidP="00794C1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</w:tr>
      <w:tr w:rsidR="006D2A3D" w:rsidRPr="00794C16" w:rsidTr="00E76762">
        <w:trPr>
          <w:gridBefore w:val="1"/>
          <w:wBefore w:w="11" w:type="dxa"/>
          <w:trHeight w:val="8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3D" w:rsidRPr="00794C16" w:rsidRDefault="006D2A3D" w:rsidP="006B7B6D">
            <w:pPr>
              <w:pStyle w:val="a4"/>
              <w:tabs>
                <w:tab w:val="clear" w:pos="900"/>
              </w:tabs>
              <w:spacing w:line="240" w:lineRule="auto"/>
              <w:ind w:left="0" w:firstLine="0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A3D" w:rsidRPr="00794C16" w:rsidRDefault="006D2A3D" w:rsidP="006B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7E36" w:rsidRDefault="00C77E36" w:rsidP="002B1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E36" w:rsidRDefault="00C77E36" w:rsidP="002B1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E36" w:rsidRDefault="00C77E36" w:rsidP="002B1A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05CB" w:rsidRDefault="00D905C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05D5" w:rsidRPr="00D905CB" w:rsidRDefault="000F05D5" w:rsidP="00C7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C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занятий</w:t>
      </w:r>
    </w:p>
    <w:p w:rsidR="00D905CB" w:rsidRPr="00D905CB" w:rsidRDefault="00D905CB" w:rsidP="00C7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CB">
        <w:rPr>
          <w:rFonts w:ascii="Times New Roman" w:hAnsi="Times New Roman" w:cs="Times New Roman"/>
          <w:b/>
          <w:sz w:val="28"/>
          <w:szCs w:val="28"/>
        </w:rPr>
        <w:t>МДК01.01 Здоровый человек и его окружение</w:t>
      </w:r>
    </w:p>
    <w:p w:rsidR="000F05D5" w:rsidRPr="00D905CB" w:rsidRDefault="000F05D5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05CB">
        <w:rPr>
          <w:rFonts w:ascii="Times New Roman" w:hAnsi="Times New Roman" w:cs="Times New Roman"/>
          <w:b/>
          <w:sz w:val="28"/>
          <w:szCs w:val="28"/>
        </w:rPr>
        <w:t>Занятие № 1</w:t>
      </w:r>
    </w:p>
    <w:p w:rsidR="000F05D5" w:rsidRPr="00D905CB" w:rsidRDefault="00256AAD" w:rsidP="006B7B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905CB">
        <w:rPr>
          <w:rFonts w:ascii="Times New Roman" w:hAnsi="Times New Roman" w:cs="Times New Roman"/>
          <w:b/>
          <w:i/>
          <w:sz w:val="28"/>
          <w:szCs w:val="28"/>
        </w:rPr>
        <w:t xml:space="preserve">Тема </w:t>
      </w:r>
      <w:r w:rsidR="000F05D5" w:rsidRPr="00D905CB">
        <w:rPr>
          <w:rFonts w:ascii="Times New Roman" w:hAnsi="Times New Roman" w:cs="Times New Roman"/>
          <w:b/>
          <w:i/>
          <w:sz w:val="28"/>
          <w:szCs w:val="28"/>
        </w:rPr>
        <w:t xml:space="preserve">Внутриутробный </w:t>
      </w:r>
      <w:r w:rsidR="0046751E" w:rsidRPr="00D905CB">
        <w:rPr>
          <w:rFonts w:ascii="Times New Roman" w:hAnsi="Times New Roman" w:cs="Times New Roman"/>
          <w:b/>
          <w:i/>
          <w:sz w:val="28"/>
          <w:szCs w:val="28"/>
        </w:rPr>
        <w:t>период и период новорожденности</w:t>
      </w:r>
    </w:p>
    <w:p w:rsidR="000F05D5" w:rsidRPr="00D905CB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05CB">
        <w:rPr>
          <w:rFonts w:ascii="Times New Roman" w:hAnsi="Times New Roman" w:cs="Times New Roman"/>
          <w:sz w:val="28"/>
          <w:szCs w:val="28"/>
        </w:rPr>
        <w:t>Продолжительность занятия – 6 часов</w:t>
      </w:r>
    </w:p>
    <w:p w:rsidR="000F05D5" w:rsidRPr="00D905CB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05CB">
        <w:rPr>
          <w:rFonts w:ascii="Times New Roman" w:hAnsi="Times New Roman" w:cs="Times New Roman"/>
          <w:sz w:val="28"/>
          <w:szCs w:val="28"/>
        </w:rPr>
        <w:t xml:space="preserve">Место проведения занятия – </w:t>
      </w:r>
      <w:r w:rsidR="006D7E68" w:rsidRPr="00D905CB">
        <w:rPr>
          <w:rFonts w:ascii="Times New Roman" w:hAnsi="Times New Roman" w:cs="Times New Roman"/>
          <w:sz w:val="28"/>
          <w:szCs w:val="28"/>
        </w:rPr>
        <w:t>кабинет доклинической практики/</w:t>
      </w:r>
      <w:r w:rsidRPr="00D905CB">
        <w:rPr>
          <w:rFonts w:ascii="Times New Roman" w:hAnsi="Times New Roman" w:cs="Times New Roman"/>
          <w:sz w:val="28"/>
          <w:szCs w:val="28"/>
        </w:rPr>
        <w:t>учебная комната на базе  детской поликлиники</w:t>
      </w:r>
      <w:r w:rsidR="006D7E68" w:rsidRPr="00D905CB">
        <w:rPr>
          <w:rFonts w:ascii="Times New Roman" w:hAnsi="Times New Roman" w:cs="Times New Roman"/>
          <w:sz w:val="28"/>
          <w:szCs w:val="28"/>
        </w:rPr>
        <w:t xml:space="preserve"> МО</w:t>
      </w:r>
      <w:r w:rsidRPr="00D905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5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559"/>
        <w:gridCol w:w="1701"/>
        <w:gridCol w:w="1843"/>
        <w:gridCol w:w="1418"/>
        <w:gridCol w:w="1653"/>
      </w:tblGrid>
      <w:tr w:rsidR="006D7E68" w:rsidRPr="00037D54" w:rsidTr="006D7E6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E68" w:rsidRPr="00037D54" w:rsidRDefault="006D7E68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E68" w:rsidRPr="00037D54" w:rsidRDefault="006D7E68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E68" w:rsidRPr="00037D54" w:rsidRDefault="006D7E68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7E68" w:rsidRPr="00037D54" w:rsidRDefault="006D7E68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7E68" w:rsidRPr="00037D54" w:rsidRDefault="006D7E68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Формируе-мые ПК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E68" w:rsidRPr="00037D54" w:rsidRDefault="006D7E68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F2F79" w:rsidRPr="00037D54" w:rsidTr="00E85F2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- Оценка физического и нервно психического развития ребенка;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− Проведение первичного патронажа к новорожденному и грудному ребенку;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− Консультирование и обучение родителей по режиму дня, питанию, физическому воспитанию, закаливанию ребенка,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безопасной окружающей среды.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>- роль сестринского персонала при проведении диспансеризации населения и работе "школ здоровья".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решения тестовых заданий</w:t>
            </w: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заполнения</w:t>
            </w: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медицинской документа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детской поликлиникиМО</w:t>
            </w: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оформления</w:t>
            </w: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дневника практики.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6D7E68" w:rsidRPr="00037D54" w:rsidTr="006D7E68">
        <w:trPr>
          <w:trHeight w:val="597"/>
        </w:trPr>
        <w:tc>
          <w:tcPr>
            <w:tcW w:w="10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E68" w:rsidRPr="00037D54" w:rsidRDefault="006D7E68" w:rsidP="006B7B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Зачетная манипуляция: </w:t>
            </w:r>
          </w:p>
          <w:p w:rsidR="006D7E68" w:rsidRPr="00037D54" w:rsidRDefault="006D7E68" w:rsidP="006D7E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Антропометрия, контрольное кормление.</w:t>
            </w:r>
          </w:p>
        </w:tc>
      </w:tr>
    </w:tbl>
    <w:p w:rsidR="00C77E36" w:rsidRPr="00F26479" w:rsidRDefault="00C77E36" w:rsidP="00C77E3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77E36" w:rsidRPr="00F26479" w:rsidRDefault="000F05D5" w:rsidP="00C77E3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алгоритмы патронажа  к новорожденному.</w:t>
      </w:r>
    </w:p>
    <w:p w:rsidR="000F05D5" w:rsidRPr="00F26479" w:rsidRDefault="000F05D5" w:rsidP="00C77E3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F26479">
        <w:rPr>
          <w:rFonts w:ascii="Times New Roman" w:hAnsi="Times New Roman" w:cs="Times New Roman"/>
          <w:sz w:val="28"/>
          <w:szCs w:val="28"/>
        </w:rPr>
        <w:t xml:space="preserve"> (</w:t>
      </w:r>
      <w:r w:rsidRPr="00F26479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F26479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решения тестовых заданий, правильности заполнения медицинской документации  и правильности оформления дневника учебной практики.</w:t>
      </w:r>
    </w:p>
    <w:p w:rsidR="000F05D5" w:rsidRPr="00F26479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05D5" w:rsidRPr="00F26479" w:rsidRDefault="000F05D5" w:rsidP="00F26479">
      <w:pPr>
        <w:rPr>
          <w:rFonts w:ascii="Times New Roman" w:hAnsi="Times New Roman" w:cs="Times New Roman"/>
          <w:b/>
          <w:sz w:val="24"/>
          <w:szCs w:val="24"/>
        </w:rPr>
      </w:pPr>
      <w:r w:rsidRPr="00D905CB">
        <w:rPr>
          <w:rFonts w:ascii="Times New Roman" w:hAnsi="Times New Roman" w:cs="Times New Roman"/>
          <w:b/>
          <w:sz w:val="28"/>
          <w:szCs w:val="28"/>
        </w:rPr>
        <w:t>Занятие № 2</w:t>
      </w:r>
    </w:p>
    <w:p w:rsidR="000F05D5" w:rsidRPr="00D905CB" w:rsidRDefault="00256AAD" w:rsidP="006B7B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905C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</w:t>
      </w:r>
      <w:r w:rsidR="000F05D5" w:rsidRPr="00D905CB">
        <w:rPr>
          <w:rFonts w:ascii="Times New Roman" w:hAnsi="Times New Roman" w:cs="Times New Roman"/>
          <w:b/>
          <w:i/>
          <w:sz w:val="28"/>
          <w:szCs w:val="28"/>
        </w:rPr>
        <w:t xml:space="preserve"> «Период грудного возраста. Организация вскармливания детей»</w:t>
      </w:r>
    </w:p>
    <w:p w:rsidR="000F05D5" w:rsidRPr="00D905CB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05CB">
        <w:rPr>
          <w:rFonts w:ascii="Times New Roman" w:hAnsi="Times New Roman" w:cs="Times New Roman"/>
          <w:sz w:val="28"/>
          <w:szCs w:val="28"/>
        </w:rPr>
        <w:t>Место проведения занятия–</w:t>
      </w:r>
      <w:r w:rsidR="009C1E6A" w:rsidRPr="00D905CB">
        <w:rPr>
          <w:rFonts w:ascii="Times New Roman" w:hAnsi="Times New Roman" w:cs="Times New Roman"/>
          <w:sz w:val="28"/>
          <w:szCs w:val="28"/>
        </w:rPr>
        <w:t xml:space="preserve">кабинет доклинической практики/ </w:t>
      </w:r>
      <w:r w:rsidRPr="00D905CB">
        <w:rPr>
          <w:rFonts w:ascii="Times New Roman" w:hAnsi="Times New Roman" w:cs="Times New Roman"/>
          <w:sz w:val="28"/>
          <w:szCs w:val="28"/>
        </w:rPr>
        <w:t>учебная комната на базе детской поликлиники</w:t>
      </w:r>
      <w:r w:rsidR="009C1E6A" w:rsidRPr="00D905CB">
        <w:rPr>
          <w:rFonts w:ascii="Times New Roman" w:hAnsi="Times New Roman" w:cs="Times New Roman"/>
          <w:sz w:val="28"/>
          <w:szCs w:val="28"/>
        </w:rPr>
        <w:t xml:space="preserve"> МО</w:t>
      </w:r>
      <w:r w:rsidRPr="00D905CB">
        <w:rPr>
          <w:rFonts w:ascii="Times New Roman" w:hAnsi="Times New Roman" w:cs="Times New Roman"/>
          <w:sz w:val="28"/>
          <w:szCs w:val="28"/>
        </w:rPr>
        <w:t>.</w:t>
      </w:r>
    </w:p>
    <w:p w:rsidR="000F05D5" w:rsidRPr="00D905CB" w:rsidRDefault="000F05D5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05CB">
        <w:rPr>
          <w:rFonts w:ascii="Times New Roman" w:hAnsi="Times New Roman" w:cs="Times New Roman"/>
          <w:sz w:val="28"/>
          <w:szCs w:val="28"/>
        </w:rPr>
        <w:t>Продолжительность занятия – 6 часов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2"/>
        <w:gridCol w:w="1701"/>
        <w:gridCol w:w="1701"/>
        <w:gridCol w:w="1418"/>
        <w:gridCol w:w="1843"/>
      </w:tblGrid>
      <w:tr w:rsidR="009C1E6A" w:rsidRPr="00037D54" w:rsidTr="00D905CB">
        <w:trPr>
          <w:trHeight w:val="8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6A" w:rsidRPr="00037D54" w:rsidRDefault="009C1E6A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6A" w:rsidRPr="00037D54" w:rsidRDefault="009C1E6A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6A" w:rsidRPr="00037D54" w:rsidRDefault="009C1E6A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C1E6A" w:rsidRPr="00037D54" w:rsidRDefault="009C1E6A" w:rsidP="00E85F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1E6A" w:rsidRPr="00037D54" w:rsidRDefault="009C1E6A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Формиру-емые компетен-ции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6A" w:rsidRPr="00D905CB" w:rsidRDefault="009C1E6A" w:rsidP="00E85F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C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F2F79" w:rsidRPr="00037D54" w:rsidTr="00E85F20">
        <w:trPr>
          <w:trHeight w:val="31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- Оценка физического и нервно психического развития ребенка;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 xml:space="preserve">− Проведение первичного патронажа к новорожденному и грудному ребенку;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− Консультирование и обучение родителей по режиму дня, питанию, физическому воспитанию, закаливанию ребенка,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безопасной окружающей среды.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рационального и диетического питания; </w:t>
            </w:r>
          </w:p>
          <w:p w:rsidR="007F2F79" w:rsidRPr="00794C16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>- 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F79" w:rsidRPr="00D905CB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5CB">
              <w:rPr>
                <w:rFonts w:ascii="Times New Roman" w:hAnsi="Times New Roman" w:cs="Times New Roman"/>
                <w:sz w:val="24"/>
                <w:szCs w:val="24"/>
              </w:rPr>
              <w:t>-Выполнение практических действий.</w:t>
            </w:r>
          </w:p>
          <w:p w:rsidR="007F2F79" w:rsidRPr="00D905CB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5CB">
              <w:rPr>
                <w:rFonts w:ascii="Times New Roman" w:hAnsi="Times New Roman" w:cs="Times New Roman"/>
                <w:sz w:val="24"/>
                <w:szCs w:val="24"/>
              </w:rPr>
              <w:t>-Решение профессиональных задач.</w:t>
            </w:r>
          </w:p>
          <w:p w:rsidR="007F2F79" w:rsidRPr="00D905CB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5CB">
              <w:rPr>
                <w:rFonts w:ascii="Times New Roman" w:hAnsi="Times New Roman" w:cs="Times New Roman"/>
                <w:sz w:val="24"/>
                <w:szCs w:val="24"/>
              </w:rPr>
              <w:t>- Правильность оформления дневника учебной практики.</w:t>
            </w:r>
          </w:p>
          <w:p w:rsidR="007F2F79" w:rsidRPr="00D905CB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5CB">
              <w:rPr>
                <w:rFonts w:ascii="Times New Roman" w:hAnsi="Times New Roman" w:cs="Times New Roman"/>
                <w:sz w:val="24"/>
                <w:szCs w:val="24"/>
              </w:rPr>
              <w:t>Заполнение медицинской документации.</w:t>
            </w:r>
          </w:p>
          <w:p w:rsidR="007F2F79" w:rsidRPr="00D905CB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05CB">
              <w:rPr>
                <w:rFonts w:ascii="Times New Roman" w:hAnsi="Times New Roman" w:cs="Times New Roman"/>
                <w:sz w:val="24"/>
                <w:szCs w:val="24"/>
              </w:rPr>
              <w:t>Оформление дневника практики.</w:t>
            </w:r>
          </w:p>
          <w:p w:rsidR="007F2F79" w:rsidRPr="00D905CB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D5" w:rsidRPr="00037D54" w:rsidTr="00B02CA9">
        <w:trPr>
          <w:trHeight w:val="556"/>
        </w:trPr>
        <w:tc>
          <w:tcPr>
            <w:tcW w:w="10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5D5" w:rsidRPr="00037D54" w:rsidRDefault="000F05D5" w:rsidP="00E85F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Зачетная манипуляция: заполнение медицинской документации (схема патронажей)</w:t>
            </w:r>
            <w:r w:rsidR="00740B9E"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, составление меню ребенку до 1 года.</w:t>
            </w:r>
          </w:p>
        </w:tc>
      </w:tr>
    </w:tbl>
    <w:p w:rsidR="000F05D5" w:rsidRPr="00F26479" w:rsidRDefault="000F05D5" w:rsidP="00D9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алгоритмы патронажей  к грудному и больному ребенку.</w:t>
      </w:r>
    </w:p>
    <w:p w:rsidR="00FD3843" w:rsidRPr="00F26479" w:rsidRDefault="00FD3843" w:rsidP="00D905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F26479">
        <w:rPr>
          <w:rFonts w:ascii="Times New Roman" w:hAnsi="Times New Roman" w:cs="Times New Roman"/>
          <w:sz w:val="28"/>
          <w:szCs w:val="28"/>
        </w:rPr>
        <w:t xml:space="preserve"> (</w:t>
      </w:r>
      <w:r w:rsidRPr="00F26479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F26479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решения тестовых заданий, правильности заполнения медицинской документации  и правильности оформления дневника учебной практики.</w:t>
      </w:r>
    </w:p>
    <w:p w:rsidR="00420F00" w:rsidRDefault="00420F00" w:rsidP="006B7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6479" w:rsidRDefault="00F26479" w:rsidP="006B7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0B9E" w:rsidRPr="00F26479" w:rsidRDefault="005E0F6D" w:rsidP="00F26479">
      <w:pPr>
        <w:rPr>
          <w:rFonts w:ascii="Times New Roman" w:hAnsi="Times New Roman" w:cs="Times New Roman"/>
          <w:b/>
          <w:sz w:val="24"/>
          <w:szCs w:val="24"/>
        </w:rPr>
      </w:pPr>
      <w:r w:rsidRPr="004535B4">
        <w:rPr>
          <w:rFonts w:ascii="Times New Roman" w:hAnsi="Times New Roman" w:cs="Times New Roman"/>
          <w:b/>
          <w:sz w:val="28"/>
          <w:szCs w:val="28"/>
        </w:rPr>
        <w:t xml:space="preserve">Занятие № </w:t>
      </w:r>
      <w:r w:rsidR="00740B9E" w:rsidRPr="004535B4">
        <w:rPr>
          <w:rFonts w:ascii="Times New Roman" w:hAnsi="Times New Roman" w:cs="Times New Roman"/>
          <w:b/>
          <w:sz w:val="28"/>
          <w:szCs w:val="28"/>
        </w:rPr>
        <w:t>3</w:t>
      </w:r>
    </w:p>
    <w:p w:rsidR="00740B9E" w:rsidRPr="004535B4" w:rsidRDefault="00740B9E" w:rsidP="006B7B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535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 w:rsidRPr="004535B4">
        <w:rPr>
          <w:rFonts w:ascii="Times New Roman" w:hAnsi="Times New Roman" w:cs="Times New Roman"/>
          <w:b/>
          <w:i/>
          <w:sz w:val="28"/>
          <w:szCs w:val="28"/>
        </w:rPr>
        <w:t>Внутриутробное развитие человека. Физио</w:t>
      </w:r>
      <w:r w:rsidRPr="004535B4">
        <w:rPr>
          <w:rFonts w:ascii="Times New Roman" w:hAnsi="Times New Roman" w:cs="Times New Roman"/>
          <w:b/>
          <w:i/>
          <w:sz w:val="28"/>
          <w:szCs w:val="28"/>
        </w:rPr>
        <w:softHyphen/>
        <w:t xml:space="preserve">логическое течение беременности. </w:t>
      </w:r>
    </w:p>
    <w:p w:rsidR="005E0F6D" w:rsidRPr="004535B4" w:rsidRDefault="005E0F6D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5B4">
        <w:rPr>
          <w:rFonts w:ascii="Times New Roman" w:hAnsi="Times New Roman" w:cs="Times New Roman"/>
          <w:sz w:val="28"/>
          <w:szCs w:val="28"/>
        </w:rPr>
        <w:t>Продолжительность занятия – 6 час</w:t>
      </w:r>
    </w:p>
    <w:p w:rsidR="005E0F6D" w:rsidRPr="004535B4" w:rsidRDefault="005E0F6D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35B4">
        <w:rPr>
          <w:rFonts w:ascii="Times New Roman" w:hAnsi="Times New Roman" w:cs="Times New Roman"/>
          <w:sz w:val="28"/>
          <w:szCs w:val="28"/>
        </w:rPr>
        <w:t xml:space="preserve">Место проведения занятия – </w:t>
      </w:r>
      <w:r w:rsidR="000B55EA" w:rsidRPr="004535B4">
        <w:rPr>
          <w:rFonts w:ascii="Times New Roman" w:hAnsi="Times New Roman" w:cs="Times New Roman"/>
          <w:sz w:val="28"/>
          <w:szCs w:val="28"/>
        </w:rPr>
        <w:t>кабинет доклинической практики /</w:t>
      </w:r>
      <w:r w:rsidRPr="004535B4">
        <w:rPr>
          <w:rFonts w:ascii="Times New Roman" w:hAnsi="Times New Roman" w:cs="Times New Roman"/>
          <w:sz w:val="28"/>
          <w:szCs w:val="28"/>
        </w:rPr>
        <w:t xml:space="preserve">женская консультация </w:t>
      </w:r>
      <w:r w:rsidR="00D905CB" w:rsidRPr="004535B4">
        <w:rPr>
          <w:rFonts w:ascii="Times New Roman" w:hAnsi="Times New Roman" w:cs="Times New Roman"/>
          <w:sz w:val="28"/>
          <w:szCs w:val="28"/>
        </w:rPr>
        <w:t>МО</w:t>
      </w:r>
    </w:p>
    <w:tbl>
      <w:tblPr>
        <w:tblW w:w="106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944"/>
        <w:gridCol w:w="1883"/>
        <w:gridCol w:w="1560"/>
        <w:gridCol w:w="1559"/>
        <w:gridCol w:w="1661"/>
      </w:tblGrid>
      <w:tr w:rsidR="00232C8D" w:rsidRPr="00037D54" w:rsidTr="004535B4">
        <w:trPr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C8D" w:rsidRPr="00037D54" w:rsidRDefault="00232C8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C8D" w:rsidRPr="00037D54" w:rsidRDefault="00232C8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C8D" w:rsidRPr="00037D54" w:rsidRDefault="00232C8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32C8D" w:rsidRPr="00037D54" w:rsidRDefault="00232C8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2C8D" w:rsidRPr="00037D54" w:rsidRDefault="00232C8D" w:rsidP="00232C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</w:t>
            </w:r>
            <w:r w:rsidR="004535B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мые ПК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C8D" w:rsidRPr="00037D54" w:rsidRDefault="00232C8D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F2F79" w:rsidRPr="00037D54" w:rsidTr="00E85F20">
        <w:trPr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− Определение типа семьи. Выявление основных медико-социальных проблем семьи, определение возможных путей их решения;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рационального и диетического питания; </w:t>
            </w:r>
          </w:p>
          <w:p w:rsidR="007F2F79" w:rsidRPr="00794C16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>- 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F2F79" w:rsidRPr="00037D54" w:rsidRDefault="007F2F79" w:rsidP="00E85F20">
            <w:pPr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и составление схем сестринского процесса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Тестирование и устный опрос по теме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Контроль самостоятель-ной работы студентов.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медицинской документации.</w:t>
            </w:r>
          </w:p>
          <w:p w:rsidR="007F2F79" w:rsidRPr="00420F00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дневника практики.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</w:p>
        </w:tc>
      </w:tr>
      <w:tr w:rsidR="005E0F6D" w:rsidRPr="00037D54" w:rsidTr="00B02CA9">
        <w:trPr>
          <w:jc w:val="center"/>
        </w:trPr>
        <w:tc>
          <w:tcPr>
            <w:tcW w:w="106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CA9" w:rsidRPr="00037D54" w:rsidRDefault="005E0F6D" w:rsidP="006B7B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Зачетные манипуляции: </w:t>
            </w:r>
          </w:p>
          <w:p w:rsidR="005E0F6D" w:rsidRPr="00037D54" w:rsidRDefault="00B02CA9" w:rsidP="006B7B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E0F6D" w:rsidRPr="00037D54">
              <w:rPr>
                <w:rFonts w:ascii="Times New Roman" w:hAnsi="Times New Roman" w:cs="Times New Roman"/>
                <w:sz w:val="24"/>
                <w:szCs w:val="24"/>
              </w:rPr>
              <w:t>пальпация живота беременной женщины с помощью приемов Леопольда</w:t>
            </w: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0F6D" w:rsidRPr="00037D54" w:rsidRDefault="00B02CA9" w:rsidP="006B7B6D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F6D" w:rsidRPr="00037D54">
              <w:rPr>
                <w:rFonts w:ascii="Times New Roman" w:hAnsi="Times New Roman" w:cs="Times New Roman"/>
                <w:sz w:val="24"/>
                <w:szCs w:val="24"/>
              </w:rPr>
              <w:t>выслушивание и подсчет сердцебиения плода</w:t>
            </w: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E0F6D" w:rsidRPr="00F26479" w:rsidRDefault="00420F00" w:rsidP="00FD384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 w:rsidR="004535B4" w:rsidRPr="00F26479">
        <w:rPr>
          <w:rFonts w:ascii="Times New Roman" w:hAnsi="Times New Roman" w:cs="Times New Roman"/>
          <w:sz w:val="28"/>
          <w:szCs w:val="28"/>
        </w:rPr>
        <w:t>.</w:t>
      </w:r>
    </w:p>
    <w:p w:rsidR="00FD3843" w:rsidRPr="00F26479" w:rsidRDefault="00FD3843" w:rsidP="00FD38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F26479">
        <w:rPr>
          <w:rFonts w:ascii="Times New Roman" w:hAnsi="Times New Roman" w:cs="Times New Roman"/>
          <w:sz w:val="28"/>
          <w:szCs w:val="28"/>
        </w:rPr>
        <w:t xml:space="preserve"> (</w:t>
      </w:r>
      <w:r w:rsidRPr="00F26479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F26479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решения тестовых заданий, правильности заполнения медицинской документации  и правильности оформления дневника учебной практики.</w:t>
      </w:r>
    </w:p>
    <w:p w:rsidR="00F26479" w:rsidRDefault="00F26479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6479" w:rsidRDefault="00F26479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0F6D" w:rsidRPr="004535B4" w:rsidRDefault="007C783F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35B4">
        <w:rPr>
          <w:rFonts w:ascii="Times New Roman" w:hAnsi="Times New Roman" w:cs="Times New Roman"/>
          <w:b/>
          <w:sz w:val="28"/>
          <w:szCs w:val="28"/>
        </w:rPr>
        <w:t>З</w:t>
      </w:r>
      <w:r w:rsidR="005E0F6D" w:rsidRPr="004535B4">
        <w:rPr>
          <w:rFonts w:ascii="Times New Roman" w:hAnsi="Times New Roman" w:cs="Times New Roman"/>
          <w:b/>
          <w:sz w:val="28"/>
          <w:szCs w:val="28"/>
        </w:rPr>
        <w:t>аня</w:t>
      </w:r>
      <w:r w:rsidR="00B02CA9" w:rsidRPr="004535B4">
        <w:rPr>
          <w:rFonts w:ascii="Times New Roman" w:hAnsi="Times New Roman" w:cs="Times New Roman"/>
          <w:b/>
          <w:sz w:val="28"/>
          <w:szCs w:val="28"/>
        </w:rPr>
        <w:t>тие № 4</w:t>
      </w:r>
    </w:p>
    <w:p w:rsidR="00D016A4" w:rsidRPr="004535B4" w:rsidRDefault="00D016A4" w:rsidP="006B7B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535B4">
        <w:rPr>
          <w:rFonts w:ascii="Times New Roman" w:hAnsi="Times New Roman" w:cs="Times New Roman"/>
          <w:b/>
          <w:i/>
          <w:sz w:val="28"/>
          <w:szCs w:val="28"/>
        </w:rPr>
        <w:t>Тема: Роды и послеродовый период. Климактерический период в жизни мужчин и женщин.</w:t>
      </w:r>
    </w:p>
    <w:p w:rsidR="005E0F6D" w:rsidRPr="004535B4" w:rsidRDefault="005E0F6D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5B4">
        <w:rPr>
          <w:rFonts w:ascii="Times New Roman" w:hAnsi="Times New Roman" w:cs="Times New Roman"/>
          <w:sz w:val="28"/>
          <w:szCs w:val="28"/>
        </w:rPr>
        <w:t>Продолжительность занятия – 6 час</w:t>
      </w:r>
    </w:p>
    <w:p w:rsidR="005E0F6D" w:rsidRPr="004535B4" w:rsidRDefault="005E0F6D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5B4">
        <w:rPr>
          <w:rFonts w:ascii="Times New Roman" w:hAnsi="Times New Roman" w:cs="Times New Roman"/>
          <w:sz w:val="28"/>
          <w:szCs w:val="28"/>
        </w:rPr>
        <w:t>Место проведения занятия –</w:t>
      </w:r>
      <w:r w:rsidR="004535B4">
        <w:rPr>
          <w:rFonts w:ascii="Times New Roman" w:hAnsi="Times New Roman" w:cs="Times New Roman"/>
          <w:sz w:val="28"/>
          <w:szCs w:val="28"/>
        </w:rPr>
        <w:t>кабинет доклинической практики/</w:t>
      </w:r>
      <w:r w:rsidR="007C783F" w:rsidRPr="004535B4">
        <w:rPr>
          <w:rFonts w:ascii="Times New Roman" w:hAnsi="Times New Roman" w:cs="Times New Roman"/>
          <w:sz w:val="28"/>
          <w:szCs w:val="28"/>
        </w:rPr>
        <w:t xml:space="preserve">женская консультация </w:t>
      </w:r>
      <w:r w:rsidR="00D905CB" w:rsidRPr="004535B4">
        <w:rPr>
          <w:rFonts w:ascii="Times New Roman" w:eastAsia="Calibri" w:hAnsi="Times New Roman" w:cs="Times New Roman"/>
          <w:bCs/>
          <w:sz w:val="28"/>
          <w:szCs w:val="28"/>
        </w:rPr>
        <w:t>МО</w:t>
      </w: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2126"/>
        <w:gridCol w:w="1985"/>
        <w:gridCol w:w="1417"/>
        <w:gridCol w:w="1843"/>
      </w:tblGrid>
      <w:tr w:rsidR="004535B4" w:rsidRPr="00037D54" w:rsidTr="004535B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B4" w:rsidRPr="00037D54" w:rsidRDefault="004535B4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B4" w:rsidRPr="00037D54" w:rsidRDefault="004535B4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B4" w:rsidRPr="00037D54" w:rsidRDefault="004535B4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535B4" w:rsidRPr="00037D54" w:rsidRDefault="004535B4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35B4" w:rsidRPr="00037D54" w:rsidRDefault="004535B4" w:rsidP="004535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B4" w:rsidRPr="00037D54" w:rsidRDefault="004535B4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F2F79" w:rsidRPr="00037D54" w:rsidTr="00E85F20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Определение типа семьи. Выявление основных медико-социальных проблем семьи, определение возможных путей их решения;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>- роль сестринского персонала при проведении диспансеризации населения и работе "школ здоровья".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F2F79" w:rsidRPr="00037D54" w:rsidRDefault="007F2F79" w:rsidP="00E85F20">
            <w:pPr>
              <w:tabs>
                <w:tab w:val="left" w:pos="8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и составление схем сестринского процесса.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Тестирование и устный опрос по теме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Контроль самостоятель-ной работы студентов.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медицинской документации.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дневника практики.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Pr="00037D54" w:rsidRDefault="007F2F79" w:rsidP="00E85F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F6D" w:rsidRPr="00037D54" w:rsidTr="007C783F">
        <w:tc>
          <w:tcPr>
            <w:tcW w:w="10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F6D" w:rsidRPr="00037D54" w:rsidRDefault="005E0F6D" w:rsidP="006B7B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Зачетные манипуляции: </w:t>
            </w:r>
          </w:p>
          <w:p w:rsidR="005E0F6D" w:rsidRPr="00037D54" w:rsidRDefault="00C03306" w:rsidP="006B7B6D">
            <w:pPr>
              <w:tabs>
                <w:tab w:val="left" w:pos="6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F6D" w:rsidRPr="00037D54">
              <w:rPr>
                <w:rFonts w:ascii="Times New Roman" w:hAnsi="Times New Roman" w:cs="Times New Roman"/>
                <w:sz w:val="24"/>
                <w:szCs w:val="24"/>
              </w:rPr>
              <w:t>Прикладывание ребенка к груди, сцеживание молока</w:t>
            </w: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0F6D" w:rsidRPr="00037D54" w:rsidRDefault="00C03306" w:rsidP="006B7B6D">
            <w:pPr>
              <w:tabs>
                <w:tab w:val="left" w:pos="6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F6D" w:rsidRPr="00037D54">
              <w:rPr>
                <w:rFonts w:ascii="Times New Roman" w:hAnsi="Times New Roman" w:cs="Times New Roman"/>
                <w:sz w:val="24"/>
                <w:szCs w:val="24"/>
              </w:rPr>
              <w:t>Профилактика трещин сосков молочной железы</w:t>
            </w:r>
          </w:p>
        </w:tc>
      </w:tr>
    </w:tbl>
    <w:p w:rsidR="00420F00" w:rsidRPr="00F26479" w:rsidRDefault="00420F00" w:rsidP="00FD38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 w:rsidR="004535B4" w:rsidRPr="00F26479">
        <w:rPr>
          <w:rFonts w:ascii="Times New Roman" w:hAnsi="Times New Roman" w:cs="Times New Roman"/>
          <w:sz w:val="28"/>
          <w:szCs w:val="28"/>
        </w:rPr>
        <w:t>.</w:t>
      </w:r>
    </w:p>
    <w:p w:rsidR="00FD3843" w:rsidRPr="00F26479" w:rsidRDefault="00FD3843" w:rsidP="00FD384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F26479">
        <w:rPr>
          <w:rFonts w:ascii="Times New Roman" w:hAnsi="Times New Roman" w:cs="Times New Roman"/>
          <w:sz w:val="28"/>
          <w:szCs w:val="28"/>
        </w:rPr>
        <w:t xml:space="preserve"> (</w:t>
      </w:r>
      <w:r w:rsidRPr="00F26479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F26479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решения тестовых заданий, правильности заполнения медицинской документации  и правильности оформления дневника учебной практики.</w:t>
      </w:r>
    </w:p>
    <w:p w:rsidR="00E85F20" w:rsidRDefault="00E85F20" w:rsidP="00420F0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6479" w:rsidRPr="00037D54" w:rsidRDefault="00F26479" w:rsidP="00420F0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03306" w:rsidRPr="006D02BF" w:rsidRDefault="00C03306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02BF">
        <w:rPr>
          <w:rFonts w:ascii="Times New Roman" w:hAnsi="Times New Roman" w:cs="Times New Roman"/>
          <w:b/>
          <w:sz w:val="28"/>
          <w:szCs w:val="28"/>
        </w:rPr>
        <w:t>Занятие № 5</w:t>
      </w:r>
    </w:p>
    <w:p w:rsidR="00C03306" w:rsidRPr="006D02BF" w:rsidRDefault="00C03306" w:rsidP="006B7B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D02BF">
        <w:rPr>
          <w:rFonts w:ascii="Times New Roman" w:hAnsi="Times New Roman" w:cs="Times New Roman"/>
          <w:b/>
          <w:i/>
          <w:sz w:val="28"/>
          <w:szCs w:val="28"/>
        </w:rPr>
        <w:t>Тема «Особенности сестринского ухода за лицами пожилого и старческого возраста»</w:t>
      </w:r>
    </w:p>
    <w:p w:rsidR="00C03306" w:rsidRPr="006D02BF" w:rsidRDefault="00C03306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BF">
        <w:rPr>
          <w:rFonts w:ascii="Times New Roman" w:hAnsi="Times New Roman" w:cs="Times New Roman"/>
          <w:sz w:val="28"/>
          <w:szCs w:val="28"/>
        </w:rPr>
        <w:lastRenderedPageBreak/>
        <w:t>Продолжительность занятия – 6 часов</w:t>
      </w:r>
    </w:p>
    <w:p w:rsidR="00C03306" w:rsidRPr="006D02BF" w:rsidRDefault="00C03306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BF">
        <w:rPr>
          <w:rFonts w:ascii="Times New Roman" w:hAnsi="Times New Roman" w:cs="Times New Roman"/>
          <w:sz w:val="28"/>
          <w:szCs w:val="28"/>
        </w:rPr>
        <w:t xml:space="preserve">Место проведения занятия – </w:t>
      </w:r>
      <w:r w:rsidR="006D02BF" w:rsidRPr="004535B4">
        <w:rPr>
          <w:rFonts w:ascii="Times New Roman" w:hAnsi="Times New Roman" w:cs="Times New Roman"/>
          <w:sz w:val="28"/>
          <w:szCs w:val="28"/>
        </w:rPr>
        <w:t xml:space="preserve"> кабинет доклинической практики </w:t>
      </w:r>
      <w:r w:rsidR="006D02BF">
        <w:rPr>
          <w:rFonts w:ascii="Times New Roman" w:hAnsi="Times New Roman" w:cs="Times New Roman"/>
          <w:sz w:val="28"/>
          <w:szCs w:val="28"/>
        </w:rPr>
        <w:t>/</w:t>
      </w:r>
      <w:r w:rsidRPr="006D02BF">
        <w:rPr>
          <w:rFonts w:ascii="Times New Roman" w:hAnsi="Times New Roman" w:cs="Times New Roman"/>
          <w:sz w:val="28"/>
          <w:szCs w:val="28"/>
        </w:rPr>
        <w:t xml:space="preserve">учебная комната на базе  </w:t>
      </w:r>
      <w:r w:rsidR="006D02BF">
        <w:rPr>
          <w:rFonts w:ascii="Times New Roman" w:hAnsi="Times New Roman" w:cs="Times New Roman"/>
          <w:sz w:val="28"/>
          <w:szCs w:val="28"/>
        </w:rPr>
        <w:t>МО</w:t>
      </w:r>
      <w:r w:rsidRPr="006D02B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2126"/>
        <w:gridCol w:w="1560"/>
        <w:gridCol w:w="1559"/>
        <w:gridCol w:w="1701"/>
      </w:tblGrid>
      <w:tr w:rsidR="006D02BF" w:rsidRPr="00037D54" w:rsidTr="006D02B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7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7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7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02BF" w:rsidRPr="00037D54" w:rsidRDefault="006D02BF" w:rsidP="007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6D0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7D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F2F79" w:rsidRPr="00037D54" w:rsidTr="00E85F20">
        <w:trPr>
          <w:trHeight w:val="7077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− Выявление основных медико-социальных проблем пожилого человека, определение возможных путей их решения и предупреждение их возникновения.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основы иммунопрофилактики различных групп населения;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 xml:space="preserve">- принципы рационального и диетического питания; </w:t>
            </w:r>
          </w:p>
          <w:p w:rsidR="007F2F79" w:rsidRPr="00794C16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</w:rPr>
              <w:t>- 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и составление схем сестринского процесса.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Тестирование и устный опрос по теме.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Контроль самостоятель-ной работы студентов.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медицинской документации.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дневника практики.</w:t>
            </w:r>
          </w:p>
        </w:tc>
      </w:tr>
      <w:tr w:rsidR="00C03306" w:rsidRPr="00037D54" w:rsidTr="0017238F">
        <w:tc>
          <w:tcPr>
            <w:tcW w:w="10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306" w:rsidRPr="00037D54" w:rsidRDefault="00C03306" w:rsidP="006B7B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Зачетная манипуляция: </w:t>
            </w:r>
          </w:p>
          <w:p w:rsidR="00C03306" w:rsidRPr="00037D54" w:rsidRDefault="00C03306" w:rsidP="006B7B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Составить план беседы с пожилым человеком на тему «Профилактика</w:t>
            </w:r>
            <w:r w:rsidR="0017238F"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преждевременного</w:t>
            </w: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старения»</w:t>
            </w:r>
          </w:p>
        </w:tc>
      </w:tr>
    </w:tbl>
    <w:p w:rsidR="00C03306" w:rsidRPr="00037D54" w:rsidRDefault="00C03306" w:rsidP="006B7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049" w:rsidRPr="00F26479" w:rsidRDefault="00976049" w:rsidP="009760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  <w:r w:rsidR="006D02BF" w:rsidRPr="00F26479">
        <w:rPr>
          <w:rFonts w:ascii="Times New Roman" w:hAnsi="Times New Roman" w:cs="Times New Roman"/>
          <w:sz w:val="28"/>
          <w:szCs w:val="28"/>
        </w:rPr>
        <w:t>.</w:t>
      </w:r>
    </w:p>
    <w:p w:rsidR="00976049" w:rsidRPr="00F26479" w:rsidRDefault="00976049" w:rsidP="009760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b/>
          <w:sz w:val="28"/>
          <w:szCs w:val="28"/>
        </w:rPr>
        <w:t>Оценка</w:t>
      </w:r>
      <w:r w:rsidRPr="00F26479">
        <w:rPr>
          <w:rFonts w:ascii="Times New Roman" w:hAnsi="Times New Roman" w:cs="Times New Roman"/>
          <w:sz w:val="28"/>
          <w:szCs w:val="28"/>
        </w:rPr>
        <w:t xml:space="preserve"> (</w:t>
      </w:r>
      <w:r w:rsidRPr="00F26479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F26479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решения тестовых заданий, правильности заполнения медицинской документации  и правильности оформления дневника учебной практики.</w:t>
      </w:r>
    </w:p>
    <w:p w:rsidR="00C03306" w:rsidRPr="00037D54" w:rsidRDefault="00C03306" w:rsidP="006B7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306" w:rsidRPr="006D02BF" w:rsidRDefault="00E80BD9" w:rsidP="00E85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02BF">
        <w:rPr>
          <w:rFonts w:ascii="Times New Roman" w:hAnsi="Times New Roman" w:cs="Times New Roman"/>
          <w:b/>
          <w:sz w:val="28"/>
          <w:szCs w:val="28"/>
        </w:rPr>
        <w:t>Занятие № 6</w:t>
      </w:r>
    </w:p>
    <w:p w:rsidR="00C03306" w:rsidRPr="006D02BF" w:rsidRDefault="00C03306" w:rsidP="006B7B6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D02BF"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  «Медико-социальная защита лиц пожилого и старческого возраста. Психологические аспекты смерти»</w:t>
      </w:r>
    </w:p>
    <w:p w:rsidR="006D02BF" w:rsidRPr="006D02BF" w:rsidRDefault="006D02BF" w:rsidP="006D0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BF">
        <w:rPr>
          <w:rFonts w:ascii="Times New Roman" w:hAnsi="Times New Roman" w:cs="Times New Roman"/>
          <w:sz w:val="28"/>
          <w:szCs w:val="28"/>
        </w:rPr>
        <w:t>Продолжительность занятия – 6 часов</w:t>
      </w:r>
    </w:p>
    <w:p w:rsidR="00C03306" w:rsidRPr="006D02BF" w:rsidRDefault="00C03306" w:rsidP="006B7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BF">
        <w:rPr>
          <w:rFonts w:ascii="Times New Roman" w:hAnsi="Times New Roman" w:cs="Times New Roman"/>
          <w:sz w:val="28"/>
          <w:szCs w:val="28"/>
        </w:rPr>
        <w:t>Место проведения занятия–</w:t>
      </w:r>
      <w:r w:rsidR="006D02BF" w:rsidRPr="006D02BF">
        <w:rPr>
          <w:rFonts w:ascii="Times New Roman" w:hAnsi="Times New Roman" w:cs="Times New Roman"/>
          <w:sz w:val="28"/>
          <w:szCs w:val="28"/>
        </w:rPr>
        <w:t>кабинет доклинической практики /</w:t>
      </w:r>
      <w:r w:rsidRPr="006D02BF">
        <w:rPr>
          <w:rFonts w:ascii="Times New Roman" w:hAnsi="Times New Roman" w:cs="Times New Roman"/>
          <w:sz w:val="28"/>
          <w:szCs w:val="28"/>
        </w:rPr>
        <w:t>учебная комната на базе</w:t>
      </w:r>
      <w:r w:rsidR="006D02BF" w:rsidRPr="006D02BF">
        <w:rPr>
          <w:rFonts w:ascii="Times New Roman" w:hAnsi="Times New Roman" w:cs="Times New Roman"/>
          <w:sz w:val="28"/>
          <w:szCs w:val="28"/>
        </w:rPr>
        <w:t xml:space="preserve"> МО</w:t>
      </w:r>
      <w:r w:rsidRPr="006D02B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6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2126"/>
        <w:gridCol w:w="1560"/>
        <w:gridCol w:w="1559"/>
        <w:gridCol w:w="1701"/>
      </w:tblGrid>
      <w:tr w:rsidR="006D02BF" w:rsidRPr="00037D54" w:rsidTr="00486871">
        <w:trPr>
          <w:trHeight w:val="82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02BF" w:rsidRPr="00037D54" w:rsidRDefault="006D02BF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6D02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02BF" w:rsidRPr="00037D54" w:rsidRDefault="006D02BF" w:rsidP="006B7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7F2F79" w:rsidRPr="00037D54" w:rsidTr="00E85F20">
        <w:trPr>
          <w:trHeight w:val="1691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4C16">
              <w:rPr>
                <w:rFonts w:ascii="Times New Roman" w:hAnsi="Times New Roman" w:cs="Times New Roman"/>
                <w:sz w:val="24"/>
                <w:szCs w:val="24"/>
              </w:rPr>
              <w:t>Выявление основных медико-социальных проблем пожилого человека, определение возможных путей их решения и предупреждение их возникновения.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профилактических мероприятий при осуществлении сестринского ухода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4C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обучать население принципам здорового образа жизни;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и осуществлять оздоровительные и профилактические мероприятия;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пациента и его окружение по вопросам иммунопрофилактики;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консультировать по вопросам рационального и диетического питания; </w:t>
            </w:r>
          </w:p>
          <w:p w:rsidR="007F2F79" w:rsidRPr="0038272D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7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организовывать мероприятия по проведению диспансеризации; 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2F79" w:rsidRPr="00E85F20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 </w:t>
            </w:r>
          </w:p>
          <w:p w:rsidR="007F2F79" w:rsidRPr="00E85F20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основы иммунопрофилактики различных групп населения; </w:t>
            </w:r>
          </w:p>
          <w:p w:rsidR="007F2F79" w:rsidRPr="00E85F20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принципы рационального и диетического питания; </w:t>
            </w:r>
          </w:p>
          <w:p w:rsidR="007F2F79" w:rsidRPr="00E85F20" w:rsidRDefault="007F2F79" w:rsidP="00E85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F20">
              <w:rPr>
                <w:rFonts w:ascii="Times New Roman" w:eastAsia="Times New Roman" w:hAnsi="Times New Roman" w:cs="Times New Roman"/>
                <w:sz w:val="20"/>
                <w:szCs w:val="20"/>
              </w:rPr>
              <w:t>- роль сестринского персонала при проведении диспансеризации населения и работе "школ здоровья".</w:t>
            </w:r>
          </w:p>
          <w:p w:rsidR="007F2F79" w:rsidRPr="00794C16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1.2, 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и составление схем сестринского процесса.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Тестирование и устный опрос по теме.</w:t>
            </w:r>
          </w:p>
          <w:p w:rsidR="007F2F79" w:rsidRPr="00037D54" w:rsidRDefault="007F2F79" w:rsidP="00E85F20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sz w:val="24"/>
                <w:szCs w:val="24"/>
              </w:rPr>
              <w:t>Контроль самостоятель-ной работы студентов.</w:t>
            </w:r>
          </w:p>
          <w:p w:rsidR="007F2F79" w:rsidRPr="00037D54" w:rsidRDefault="007F2F79" w:rsidP="00E85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медицинской документацииОформление дневника практики.</w:t>
            </w:r>
          </w:p>
        </w:tc>
      </w:tr>
      <w:tr w:rsidR="00C03306" w:rsidRPr="00037D54" w:rsidTr="00E80BD9">
        <w:trPr>
          <w:trHeight w:val="556"/>
        </w:trPr>
        <w:tc>
          <w:tcPr>
            <w:tcW w:w="10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306" w:rsidRPr="00037D54" w:rsidRDefault="00C03306" w:rsidP="006B7B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D54">
              <w:rPr>
                <w:rFonts w:ascii="Times New Roman" w:hAnsi="Times New Roman" w:cs="Times New Roman"/>
                <w:bCs/>
                <w:sz w:val="24"/>
                <w:szCs w:val="24"/>
              </w:rPr>
              <w:t>Зачетная манипуляция: составление плана беседы</w:t>
            </w:r>
            <w:r w:rsidR="00441BB7" w:rsidRPr="00037D54">
              <w:rPr>
                <w:rFonts w:ascii="Times New Roman" w:hAnsi="Times New Roman" w:cs="Times New Roman"/>
                <w:iCs/>
                <w:sz w:val="24"/>
                <w:szCs w:val="24"/>
              </w:rPr>
              <w:t>по адекватной физической нагрузке, рационально-му режиму дня,  обеспечению безопасности окружающей среды для людей пожилого и старческого возраста.</w:t>
            </w:r>
          </w:p>
        </w:tc>
      </w:tr>
    </w:tbl>
    <w:p w:rsidR="00C03306" w:rsidRPr="00037D54" w:rsidRDefault="00C03306" w:rsidP="006B7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049" w:rsidRPr="006604AD" w:rsidRDefault="00976049" w:rsidP="00486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04AD">
        <w:rPr>
          <w:rFonts w:ascii="Times New Roman" w:hAnsi="Times New Roman" w:cs="Times New Roman"/>
          <w:sz w:val="28"/>
          <w:szCs w:val="28"/>
        </w:rPr>
        <w:t>По окончании занятия студент должен предоставить преподавателю дневник учебной практики</w:t>
      </w:r>
    </w:p>
    <w:p w:rsidR="00976049" w:rsidRPr="006604AD" w:rsidRDefault="00976049" w:rsidP="004868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04AD">
        <w:rPr>
          <w:rFonts w:ascii="Times New Roman" w:hAnsi="Times New Roman" w:cs="Times New Roman"/>
          <w:b/>
          <w:sz w:val="28"/>
          <w:szCs w:val="28"/>
        </w:rPr>
        <w:t>Оценка</w:t>
      </w:r>
      <w:r w:rsidRPr="006604AD">
        <w:rPr>
          <w:rFonts w:ascii="Times New Roman" w:hAnsi="Times New Roman" w:cs="Times New Roman"/>
          <w:sz w:val="28"/>
          <w:szCs w:val="28"/>
        </w:rPr>
        <w:t xml:space="preserve"> (</w:t>
      </w:r>
      <w:r w:rsidRPr="006604AD">
        <w:rPr>
          <w:rFonts w:ascii="Times New Roman" w:hAnsi="Times New Roman" w:cs="Times New Roman"/>
          <w:b/>
          <w:i/>
          <w:sz w:val="28"/>
          <w:szCs w:val="28"/>
        </w:rPr>
        <w:t>средняя</w:t>
      </w:r>
      <w:r w:rsidRPr="006604AD">
        <w:rPr>
          <w:rFonts w:ascii="Times New Roman" w:hAnsi="Times New Roman" w:cs="Times New Roman"/>
          <w:sz w:val="28"/>
          <w:szCs w:val="28"/>
        </w:rPr>
        <w:t>) за практическое занятие выставляется по результатам решения тестовых заданий, правильности заполнения медицинской документации  и правильности оформления дневника учебной практики.</w:t>
      </w:r>
    </w:p>
    <w:p w:rsidR="00C03306" w:rsidRPr="00037D54" w:rsidRDefault="00C03306" w:rsidP="006B7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3306" w:rsidRPr="00037D54" w:rsidRDefault="00C03306" w:rsidP="006B7B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1BB7" w:rsidRDefault="00441BB7" w:rsidP="006B7B6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76049" w:rsidRPr="00037D54" w:rsidRDefault="00976049" w:rsidP="006B7B6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86871" w:rsidRDefault="00486871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0F05D5" w:rsidRPr="00037D54" w:rsidRDefault="000F05D5" w:rsidP="006B7B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7D5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3. Условия реализации программы учебной практики</w:t>
      </w:r>
    </w:p>
    <w:p w:rsidR="000F05D5" w:rsidRPr="00037D54" w:rsidRDefault="000F05D5" w:rsidP="006B7B6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05D5" w:rsidRPr="00037D54" w:rsidRDefault="000F05D5" w:rsidP="00976049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7D5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Учебно-методическое обеспечение самостоятельной работы студентов на учебной практике  </w:t>
      </w:r>
    </w:p>
    <w:p w:rsidR="000F05D5" w:rsidRPr="00037D54" w:rsidRDefault="000F05D5" w:rsidP="006B7B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F05D5" w:rsidRPr="00037D54" w:rsidRDefault="000F05D5" w:rsidP="009760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37D54">
        <w:rPr>
          <w:rFonts w:ascii="Times New Roman" w:hAnsi="Times New Roman" w:cs="Times New Roman"/>
          <w:sz w:val="28"/>
          <w:szCs w:val="28"/>
        </w:rPr>
        <w:t>Методические рекомендации для самостоятельной подготовки студентов по темам учебной практики;</w:t>
      </w:r>
    </w:p>
    <w:p w:rsidR="000F05D5" w:rsidRPr="00037D54" w:rsidRDefault="000F05D5" w:rsidP="009760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37D54">
        <w:rPr>
          <w:rFonts w:ascii="Times New Roman" w:hAnsi="Times New Roman" w:cs="Times New Roman"/>
          <w:sz w:val="28"/>
          <w:szCs w:val="28"/>
        </w:rPr>
        <w:t>Нормативно правовая документация (инструкции, СанПиН, приказы);</w:t>
      </w:r>
    </w:p>
    <w:p w:rsidR="000F05D5" w:rsidRPr="00037D54" w:rsidRDefault="000F05D5" w:rsidP="0097604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37D54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комплекс </w:t>
      </w:r>
      <w:r w:rsidR="00976049">
        <w:rPr>
          <w:rFonts w:ascii="Times New Roman" w:hAnsi="Times New Roman" w:cs="Times New Roman"/>
          <w:sz w:val="28"/>
          <w:szCs w:val="28"/>
        </w:rPr>
        <w:t xml:space="preserve">профессионального модуля ПМ 01 </w:t>
      </w:r>
      <w:r w:rsidRPr="00037D54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мероприятий.</w:t>
      </w:r>
    </w:p>
    <w:p w:rsidR="000F05D5" w:rsidRPr="00037D54" w:rsidRDefault="000F05D5" w:rsidP="00976049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037D54">
        <w:rPr>
          <w:rFonts w:ascii="Times New Roman" w:hAnsi="Times New Roman" w:cs="Times New Roman"/>
          <w:color w:val="000000"/>
          <w:sz w:val="28"/>
          <w:szCs w:val="28"/>
        </w:rPr>
        <w:t>Интернет-ресурсы для самостоятельной работы студентов http://fcior.edu.ru – обучающие модули (</w:t>
      </w:r>
      <w:r w:rsidRPr="00037D54">
        <w:rPr>
          <w:rFonts w:ascii="Times New Roman" w:hAnsi="Times New Roman" w:cs="Times New Roman"/>
          <w:color w:val="000000"/>
          <w:sz w:val="28"/>
          <w:szCs w:val="28"/>
          <w:lang w:val="en-US"/>
        </w:rPr>
        <w:t>OMS</w:t>
      </w:r>
      <w:r w:rsidRPr="00037D54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41BB7" w:rsidRPr="00037D54" w:rsidRDefault="00441BB7" w:rsidP="006B7B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6871" w:rsidRPr="00486871" w:rsidRDefault="00486871" w:rsidP="0048687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486871">
        <w:rPr>
          <w:rFonts w:ascii="Times New Roman" w:hAnsi="Times New Roman" w:cs="Times New Roman"/>
          <w:b/>
          <w:sz w:val="28"/>
        </w:rPr>
        <w:t>Формы аттестации по итогам учебной практики</w:t>
      </w:r>
    </w:p>
    <w:p w:rsidR="00486871" w:rsidRPr="00486871" w:rsidRDefault="00486871" w:rsidP="00486871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486871">
        <w:rPr>
          <w:rFonts w:ascii="Times New Roman" w:hAnsi="Times New Roman" w:cs="Times New Roman"/>
          <w:sz w:val="28"/>
        </w:rPr>
        <w:t xml:space="preserve">Оценка по итогам учебной практики складывается по результатам, полученным </w:t>
      </w:r>
      <w:r w:rsidRPr="00486871">
        <w:rPr>
          <w:rFonts w:ascii="Times New Roman" w:hAnsi="Times New Roman" w:cs="Times New Roman"/>
          <w:sz w:val="28"/>
          <w:szCs w:val="28"/>
        </w:rPr>
        <w:t>на занятиях.  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профессиональных и общих компетенций. Допуском студента к дифференцированному зачету является положительная итоговая оценка по учебной практике.</w:t>
      </w:r>
    </w:p>
    <w:p w:rsidR="00486871" w:rsidRDefault="00486871" w:rsidP="00976049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F05D5" w:rsidRPr="00037D54" w:rsidRDefault="000F05D5" w:rsidP="00976049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037D54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 обеспечение учебной практики</w:t>
      </w:r>
    </w:p>
    <w:p w:rsidR="000F05D5" w:rsidRDefault="000F05D5" w:rsidP="0097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D54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41BB7" w:rsidRPr="00037D54">
        <w:rPr>
          <w:rFonts w:ascii="Times New Roman" w:hAnsi="Times New Roman" w:cs="Times New Roman"/>
          <w:sz w:val="28"/>
          <w:szCs w:val="28"/>
        </w:rPr>
        <w:t>п</w:t>
      </w:r>
      <w:r w:rsidR="00976049">
        <w:rPr>
          <w:rFonts w:ascii="Times New Roman" w:hAnsi="Times New Roman" w:cs="Times New Roman"/>
          <w:sz w:val="28"/>
          <w:szCs w:val="28"/>
        </w:rPr>
        <w:t xml:space="preserve">рофессионального модуля  ПМ 01 </w:t>
      </w:r>
      <w:r w:rsidRPr="00037D54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предполагает наличие  кабинета основ профилактики.</w:t>
      </w:r>
    </w:p>
    <w:p w:rsidR="00976049" w:rsidRPr="00037D54" w:rsidRDefault="00976049" w:rsidP="0097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5D5" w:rsidRPr="00037D54" w:rsidRDefault="000F05D5" w:rsidP="0097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37D54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 xml:space="preserve">- весы горизонтальные и  напольные (для измерения массы тела детей и 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 xml:space="preserve">  взрослых)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 xml:space="preserve">- ростомеры  горизонтальные  и вертикальные (для измерения массы тела 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 xml:space="preserve">  детей и взрослых)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пеленальный стол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средства ухода и одежда для детей первого года жизни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сантиметровая лента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таблицы, схемы, структуры, диаграммы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презентации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медицинская документация ( бланки медицинской документации)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методические пособия, рекомендации для обучающихся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муляжи,  куклы-фантомы</w:t>
      </w:r>
    </w:p>
    <w:p w:rsidR="009667C5" w:rsidRDefault="009667C5" w:rsidP="006B7B6D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05D5" w:rsidRPr="00037D54" w:rsidRDefault="000F05D5" w:rsidP="006B7B6D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7D54">
        <w:rPr>
          <w:rFonts w:ascii="Times New Roman" w:hAnsi="Times New Roman" w:cs="Times New Roman"/>
          <w:b/>
          <w:color w:val="000000"/>
          <w:sz w:val="28"/>
          <w:szCs w:val="28"/>
        </w:rPr>
        <w:t>Антисептические  средства и другие вещества:</w:t>
      </w:r>
    </w:p>
    <w:p w:rsidR="00441BB7" w:rsidRPr="00037D54" w:rsidRDefault="00441BB7" w:rsidP="006B7B6D">
      <w:pPr>
        <w:pStyle w:val="1"/>
        <w:keepNext w:val="0"/>
        <w:autoSpaceDE/>
        <w:ind w:firstLine="0"/>
        <w:jc w:val="both"/>
        <w:rPr>
          <w:bCs/>
          <w:color w:val="000000"/>
          <w:sz w:val="28"/>
          <w:szCs w:val="28"/>
        </w:rPr>
      </w:pPr>
      <w:r w:rsidRPr="00037D54">
        <w:rPr>
          <w:bCs/>
          <w:color w:val="000000"/>
          <w:sz w:val="28"/>
          <w:szCs w:val="28"/>
        </w:rPr>
        <w:t xml:space="preserve">- </w:t>
      </w:r>
      <w:r w:rsidR="000F05D5" w:rsidRPr="00037D54">
        <w:rPr>
          <w:bCs/>
          <w:color w:val="000000"/>
          <w:sz w:val="28"/>
          <w:szCs w:val="28"/>
        </w:rPr>
        <w:t>70 % этиловый спирт,</w:t>
      </w:r>
    </w:p>
    <w:p w:rsidR="000F05D5" w:rsidRPr="00037D54" w:rsidRDefault="00441BB7" w:rsidP="006B7B6D">
      <w:pPr>
        <w:pStyle w:val="1"/>
        <w:keepNext w:val="0"/>
        <w:autoSpaceDE/>
        <w:ind w:firstLine="0"/>
        <w:jc w:val="both"/>
        <w:rPr>
          <w:bCs/>
          <w:color w:val="000000"/>
          <w:sz w:val="28"/>
          <w:szCs w:val="28"/>
        </w:rPr>
      </w:pPr>
      <w:r w:rsidRPr="00037D54">
        <w:rPr>
          <w:sz w:val="28"/>
          <w:szCs w:val="28"/>
        </w:rPr>
        <w:t>-</w:t>
      </w:r>
      <w:r w:rsidR="001D4CD7">
        <w:rPr>
          <w:sz w:val="28"/>
          <w:szCs w:val="28"/>
        </w:rPr>
        <w:t xml:space="preserve"> 1 %  раствор</w:t>
      </w:r>
      <w:r w:rsidR="000F05D5" w:rsidRPr="00037D54">
        <w:rPr>
          <w:sz w:val="28"/>
          <w:szCs w:val="28"/>
        </w:rPr>
        <w:t xml:space="preserve">  бри</w:t>
      </w:r>
      <w:r w:rsidR="001D4CD7">
        <w:rPr>
          <w:sz w:val="28"/>
          <w:szCs w:val="28"/>
        </w:rPr>
        <w:t>ллиантовой зелени ( или 0,5%  раствор</w:t>
      </w:r>
      <w:r w:rsidR="000F05D5" w:rsidRPr="00037D54">
        <w:rPr>
          <w:sz w:val="28"/>
          <w:szCs w:val="28"/>
        </w:rPr>
        <w:t xml:space="preserve"> КМпО4 )  </w:t>
      </w:r>
    </w:p>
    <w:p w:rsidR="000F05D5" w:rsidRPr="00037D54" w:rsidRDefault="00441BB7" w:rsidP="006B7B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D5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F05D5" w:rsidRPr="00037D54">
        <w:rPr>
          <w:rFonts w:ascii="Times New Roman" w:hAnsi="Times New Roman" w:cs="Times New Roman"/>
          <w:color w:val="000000"/>
          <w:sz w:val="28"/>
          <w:szCs w:val="28"/>
        </w:rPr>
        <w:t>3% раствор перекиси водорода,</w:t>
      </w:r>
    </w:p>
    <w:p w:rsidR="000F05D5" w:rsidRPr="00037D54" w:rsidRDefault="00441BB7" w:rsidP="006B7B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D5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F05D5" w:rsidRPr="00037D54">
        <w:rPr>
          <w:rFonts w:ascii="Times New Roman" w:hAnsi="Times New Roman" w:cs="Times New Roman"/>
          <w:color w:val="000000"/>
          <w:sz w:val="28"/>
          <w:szCs w:val="28"/>
        </w:rPr>
        <w:t>вазелиновое масло,</w:t>
      </w:r>
    </w:p>
    <w:p w:rsidR="000F05D5" w:rsidRPr="00037D54" w:rsidRDefault="00441BB7" w:rsidP="006B7B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7D5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F05D5" w:rsidRPr="00037D54">
        <w:rPr>
          <w:rFonts w:ascii="Times New Roman" w:hAnsi="Times New Roman" w:cs="Times New Roman"/>
          <w:color w:val="000000"/>
          <w:sz w:val="28"/>
          <w:szCs w:val="28"/>
        </w:rPr>
        <w:t xml:space="preserve">вазелин, </w:t>
      </w:r>
    </w:p>
    <w:p w:rsidR="000F05D5" w:rsidRPr="00037D54" w:rsidRDefault="00441BB7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</w:t>
      </w:r>
      <w:r w:rsidR="000F05D5" w:rsidRPr="00037D54">
        <w:rPr>
          <w:rFonts w:ascii="Times New Roman" w:hAnsi="Times New Roman" w:cs="Times New Roman"/>
          <w:bCs/>
          <w:color w:val="000000"/>
          <w:sz w:val="28"/>
          <w:szCs w:val="28"/>
        </w:rPr>
        <w:t>различные дезинфицирующие средства* с методическими рекомендациями (</w:t>
      </w:r>
      <w:r w:rsidR="000F05D5" w:rsidRPr="00037D54">
        <w:rPr>
          <w:rFonts w:ascii="Times New Roman" w:hAnsi="Times New Roman" w:cs="Times New Roman"/>
          <w:i/>
          <w:iCs/>
          <w:color w:val="000000"/>
          <w:sz w:val="28"/>
          <w:szCs w:val="28"/>
        </w:rPr>
        <w:t>*Дезинфицирующие средства</w:t>
      </w:r>
      <w:r w:rsidR="000F05D5" w:rsidRPr="00037D54">
        <w:rPr>
          <w:rFonts w:ascii="Times New Roman" w:hAnsi="Times New Roman" w:cs="Times New Roman"/>
          <w:color w:val="000000"/>
          <w:sz w:val="28"/>
          <w:szCs w:val="28"/>
        </w:rPr>
        <w:t xml:space="preserve"> – порошки или жидкости, имитирующие дезинфицирующие средства), детское мыло.</w:t>
      </w:r>
    </w:p>
    <w:p w:rsidR="009667C5" w:rsidRDefault="00441BB7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7D54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7D54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0F05D5" w:rsidRPr="00037D54" w:rsidRDefault="00441BB7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компьютер;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мультимедийный проектор</w:t>
      </w:r>
      <w:r w:rsidR="00441BB7" w:rsidRPr="00037D54">
        <w:rPr>
          <w:rFonts w:ascii="Times New Roman" w:hAnsi="Times New Roman" w:cs="Times New Roman"/>
          <w:bCs/>
          <w:sz w:val="28"/>
          <w:szCs w:val="28"/>
        </w:rPr>
        <w:t>;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интерактивная или классная доска (меловая или маркерная), мел или маркеры</w:t>
      </w:r>
      <w:r w:rsidR="00441BB7" w:rsidRPr="00037D54">
        <w:rPr>
          <w:rFonts w:ascii="Times New Roman" w:hAnsi="Times New Roman" w:cs="Times New Roman"/>
          <w:bCs/>
          <w:sz w:val="28"/>
          <w:szCs w:val="28"/>
        </w:rPr>
        <w:t>;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>- экран (при отсутствии интерактивной доски)</w:t>
      </w:r>
      <w:r w:rsidR="00441BB7" w:rsidRPr="00037D54">
        <w:rPr>
          <w:rFonts w:ascii="Times New Roman" w:hAnsi="Times New Roman" w:cs="Times New Roman"/>
          <w:bCs/>
          <w:sz w:val="28"/>
          <w:szCs w:val="28"/>
        </w:rPr>
        <w:t>;</w:t>
      </w:r>
    </w:p>
    <w:p w:rsidR="007A351E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37D54">
        <w:rPr>
          <w:rFonts w:ascii="Times New Roman" w:hAnsi="Times New Roman" w:cs="Times New Roman"/>
          <w:bCs/>
          <w:sz w:val="28"/>
          <w:szCs w:val="28"/>
        </w:rPr>
        <w:t xml:space="preserve"> - локальная сеть и Интернет.</w:t>
      </w:r>
    </w:p>
    <w:p w:rsidR="001D4CD7" w:rsidRDefault="001D4CD7" w:rsidP="0097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A351E" w:rsidRPr="00037D54" w:rsidRDefault="000F05D5" w:rsidP="0097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37D54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  <w:r w:rsidR="007A351E" w:rsidRPr="00037D54">
        <w:rPr>
          <w:rFonts w:ascii="Times New Roman" w:hAnsi="Times New Roman" w:cs="Times New Roman"/>
          <w:sz w:val="28"/>
          <w:szCs w:val="28"/>
        </w:rPr>
        <w:t>(п</w:t>
      </w:r>
      <w:r w:rsidRPr="00037D54">
        <w:rPr>
          <w:rFonts w:ascii="Times New Roman" w:hAnsi="Times New Roman" w:cs="Times New Roman"/>
          <w:sz w:val="28"/>
          <w:szCs w:val="28"/>
        </w:rPr>
        <w:t>еречень рекомендуемых учебных изданий, Интернет-ресурсов, дополнительной литературы</w:t>
      </w:r>
      <w:r w:rsidR="007A351E" w:rsidRPr="00037D54">
        <w:rPr>
          <w:rFonts w:ascii="Times New Roman" w:hAnsi="Times New Roman" w:cs="Times New Roman"/>
          <w:sz w:val="28"/>
          <w:szCs w:val="28"/>
        </w:rPr>
        <w:t>):</w:t>
      </w:r>
    </w:p>
    <w:p w:rsidR="00976049" w:rsidRDefault="007A351E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D54">
        <w:rPr>
          <w:rFonts w:ascii="Times New Roman" w:hAnsi="Times New Roman" w:cs="Times New Roman"/>
          <w:sz w:val="28"/>
          <w:szCs w:val="28"/>
        </w:rPr>
        <w:tab/>
      </w:r>
    </w:p>
    <w:p w:rsidR="000F05D5" w:rsidRPr="00037D54" w:rsidRDefault="000F05D5" w:rsidP="0097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37D54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E831CD" w:rsidRPr="00A4787A" w:rsidRDefault="00E831CD" w:rsidP="00E83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87A">
        <w:rPr>
          <w:rFonts w:ascii="Times New Roman" w:hAnsi="Times New Roman" w:cs="Times New Roman"/>
          <w:sz w:val="28"/>
          <w:szCs w:val="28"/>
        </w:rPr>
        <w:t xml:space="preserve">1. Крюкова Д.А., Лысак Л.А., Фурса О.В. "Здоровый человек и его окружение", учебное пособие, издательство </w:t>
      </w:r>
      <w:r w:rsidR="00CA56DB">
        <w:rPr>
          <w:rFonts w:ascii="Times New Roman" w:hAnsi="Times New Roman" w:cs="Times New Roman"/>
          <w:sz w:val="28"/>
          <w:szCs w:val="28"/>
        </w:rPr>
        <w:t>"Феникс", 2019 г., 605 страниц</w:t>
      </w:r>
      <w:r w:rsidRPr="00A4787A">
        <w:rPr>
          <w:rFonts w:ascii="Times New Roman" w:hAnsi="Times New Roman" w:cs="Times New Roman"/>
          <w:sz w:val="28"/>
          <w:szCs w:val="28"/>
        </w:rPr>
        <w:t>.</w:t>
      </w:r>
    </w:p>
    <w:p w:rsidR="00E831CD" w:rsidRPr="00A4787A" w:rsidRDefault="00E831CD" w:rsidP="00E83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87A">
        <w:rPr>
          <w:rFonts w:ascii="Times New Roman" w:hAnsi="Times New Roman" w:cs="Times New Roman"/>
          <w:sz w:val="28"/>
          <w:szCs w:val="28"/>
        </w:rPr>
        <w:t>2. "Сестринский уход за здоровым новорожденным", учебное пособие, Соколова Н.Г., издательство "Феникс", 2-е</w:t>
      </w:r>
      <w:r w:rsidR="00CA56DB">
        <w:rPr>
          <w:rFonts w:ascii="Times New Roman" w:hAnsi="Times New Roman" w:cs="Times New Roman"/>
          <w:sz w:val="28"/>
          <w:szCs w:val="28"/>
        </w:rPr>
        <w:t xml:space="preserve"> издание, 278 страниц, 2020 г.</w:t>
      </w:r>
    </w:p>
    <w:p w:rsidR="000F05D5" w:rsidRPr="00037D54" w:rsidRDefault="000F05D5" w:rsidP="006B7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0F05D5" w:rsidRPr="00037D54" w:rsidRDefault="000F05D5" w:rsidP="00976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37D54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CA56DB" w:rsidRDefault="00E831CD" w:rsidP="00E83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87A">
        <w:rPr>
          <w:rFonts w:ascii="Times New Roman" w:hAnsi="Times New Roman" w:cs="Times New Roman"/>
          <w:sz w:val="28"/>
          <w:szCs w:val="28"/>
        </w:rPr>
        <w:t>1. В.Д. Тульчинская "Сестринская помощь детям", Ростов/Д: Феникс, 2017 г.</w:t>
      </w:r>
      <w:r w:rsidR="00CA5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1CD" w:rsidRPr="00A4787A" w:rsidRDefault="00CA56DB" w:rsidP="00E83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831CD" w:rsidRPr="00A4787A">
        <w:rPr>
          <w:rFonts w:ascii="Times New Roman" w:hAnsi="Times New Roman" w:cs="Times New Roman"/>
          <w:sz w:val="28"/>
          <w:szCs w:val="28"/>
        </w:rPr>
        <w:t>Т.П.Обуховец "Основы  сестринского дела: практикум", издание 3-е, СПО, Ростов-на-Дону, и</w:t>
      </w:r>
      <w:r>
        <w:rPr>
          <w:rFonts w:ascii="Times New Roman" w:hAnsi="Times New Roman" w:cs="Times New Roman"/>
          <w:sz w:val="28"/>
          <w:szCs w:val="28"/>
        </w:rPr>
        <w:t xml:space="preserve">здательство "Феникс",  2020 г. </w:t>
      </w:r>
    </w:p>
    <w:p w:rsidR="007A351E" w:rsidRDefault="00CA56DB" w:rsidP="006B7B6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A351E" w:rsidRPr="00037D54">
        <w:rPr>
          <w:rFonts w:ascii="Times New Roman" w:hAnsi="Times New Roman" w:cs="Times New Roman"/>
          <w:bCs/>
          <w:sz w:val="28"/>
          <w:szCs w:val="28"/>
        </w:rPr>
        <w:t xml:space="preserve">.Основы законодательства Российской </w:t>
      </w:r>
      <w:r w:rsidR="00976049">
        <w:rPr>
          <w:rFonts w:ascii="Times New Roman" w:hAnsi="Times New Roman" w:cs="Times New Roman"/>
          <w:bCs/>
          <w:sz w:val="28"/>
          <w:szCs w:val="28"/>
        </w:rPr>
        <w:t>Федерации об охране здоровья</w:t>
      </w:r>
      <w:r w:rsidR="007A351E" w:rsidRPr="00037D54">
        <w:rPr>
          <w:rFonts w:ascii="Times New Roman" w:hAnsi="Times New Roman" w:cs="Times New Roman"/>
          <w:bCs/>
          <w:sz w:val="28"/>
          <w:szCs w:val="28"/>
        </w:rPr>
        <w:t xml:space="preserve"> граждан от 22 июля </w:t>
      </w:r>
      <w:smartTag w:uri="urn:schemas-microsoft-com:office:smarttags" w:element="metricconverter">
        <w:smartTagPr>
          <w:attr w:name="ProductID" w:val="1993 г"/>
        </w:smartTagPr>
        <w:r w:rsidR="007A351E" w:rsidRPr="00037D54">
          <w:rPr>
            <w:rFonts w:ascii="Times New Roman" w:hAnsi="Times New Roman" w:cs="Times New Roman"/>
            <w:bCs/>
            <w:sz w:val="28"/>
            <w:szCs w:val="28"/>
          </w:rPr>
          <w:t>1993 г</w:t>
        </w:r>
      </w:smartTag>
      <w:r w:rsidR="007A351E" w:rsidRPr="00037D54">
        <w:rPr>
          <w:rFonts w:ascii="Times New Roman" w:hAnsi="Times New Roman" w:cs="Times New Roman"/>
          <w:bCs/>
          <w:sz w:val="28"/>
          <w:szCs w:val="28"/>
        </w:rPr>
        <w:t>. N 5487-1 (с изменениями и дополнениями).</w:t>
      </w:r>
    </w:p>
    <w:p w:rsidR="00CA56DB" w:rsidRPr="00A4787A" w:rsidRDefault="00CA56DB" w:rsidP="00CA5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A4787A">
        <w:rPr>
          <w:rFonts w:ascii="Times New Roman" w:hAnsi="Times New Roman" w:cs="Times New Roman"/>
          <w:sz w:val="28"/>
          <w:szCs w:val="28"/>
        </w:rPr>
        <w:t>ЭБС "</w:t>
      </w:r>
      <w:r w:rsidR="003A2FF1" w:rsidRPr="003A2FF1">
        <w:rPr>
          <w:rFonts w:ascii="Times New Roman" w:hAnsi="Times New Roman" w:cs="Times New Roman"/>
          <w:sz w:val="28"/>
          <w:szCs w:val="28"/>
        </w:rPr>
        <w:t>Л</w:t>
      </w:r>
      <w:r w:rsidR="003A2FF1" w:rsidRPr="001A18D9">
        <w:rPr>
          <w:rFonts w:ascii="Times New Roman" w:hAnsi="Times New Roman" w:cs="Times New Roman"/>
          <w:sz w:val="28"/>
          <w:szCs w:val="28"/>
        </w:rPr>
        <w:t>ань</w:t>
      </w:r>
      <w:r w:rsidRPr="00A4787A">
        <w:rPr>
          <w:rFonts w:ascii="Times New Roman" w:hAnsi="Times New Roman" w:cs="Times New Roman"/>
          <w:sz w:val="28"/>
          <w:szCs w:val="28"/>
        </w:rPr>
        <w:t>".</w:t>
      </w:r>
    </w:p>
    <w:p w:rsidR="00CA56DB" w:rsidRPr="00037D54" w:rsidRDefault="00CA56DB" w:rsidP="006B7B6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05D5" w:rsidRDefault="00E831CD" w:rsidP="00E831CD">
      <w:pPr>
        <w:widowControl w:val="0"/>
        <w:spacing w:after="0" w:line="240" w:lineRule="auto"/>
        <w:jc w:val="both"/>
        <w:rPr>
          <w:b/>
          <w:sz w:val="28"/>
          <w:szCs w:val="28"/>
        </w:rPr>
      </w:pPr>
      <w:r w:rsidRPr="00037D54">
        <w:rPr>
          <w:b/>
          <w:sz w:val="28"/>
          <w:szCs w:val="28"/>
        </w:rPr>
        <w:t xml:space="preserve"> </w:t>
      </w:r>
    </w:p>
    <w:p w:rsidR="00CA56DB" w:rsidRPr="00037D54" w:rsidRDefault="00CA56DB" w:rsidP="00E831CD">
      <w:pPr>
        <w:widowControl w:val="0"/>
        <w:spacing w:after="0" w:line="240" w:lineRule="auto"/>
        <w:jc w:val="both"/>
        <w:rPr>
          <w:b/>
          <w:sz w:val="28"/>
          <w:szCs w:val="28"/>
        </w:rPr>
      </w:pPr>
    </w:p>
    <w:p w:rsidR="000F05D5" w:rsidRPr="00037D54" w:rsidRDefault="000F05D5" w:rsidP="00976049">
      <w:pPr>
        <w:pStyle w:val="Style3"/>
        <w:widowControl/>
        <w:ind w:firstLine="567"/>
        <w:rPr>
          <w:bCs/>
          <w:spacing w:val="-6"/>
          <w:sz w:val="28"/>
          <w:szCs w:val="28"/>
        </w:rPr>
      </w:pPr>
      <w:r w:rsidRPr="00037D54">
        <w:rPr>
          <w:b/>
          <w:sz w:val="28"/>
          <w:szCs w:val="28"/>
        </w:rPr>
        <w:t>Формы аттестации по итогам учебной практики</w:t>
      </w:r>
      <w:r w:rsidR="007A351E" w:rsidRPr="00037D54">
        <w:rPr>
          <w:b/>
          <w:sz w:val="28"/>
          <w:szCs w:val="28"/>
        </w:rPr>
        <w:t>:</w:t>
      </w:r>
    </w:p>
    <w:p w:rsidR="00F26479" w:rsidRDefault="000F05D5" w:rsidP="00F26479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F26479">
        <w:rPr>
          <w:rFonts w:ascii="Times New Roman" w:hAnsi="Times New Roman" w:cs="Times New Roman"/>
          <w:sz w:val="28"/>
          <w:szCs w:val="28"/>
        </w:rPr>
        <w:t xml:space="preserve">Оценка по итогам учебной практики складывается по результатам, полученным на занятиях.  </w:t>
      </w:r>
      <w:r w:rsidR="00F26479" w:rsidRPr="00F26479">
        <w:rPr>
          <w:rFonts w:ascii="Times New Roman" w:hAnsi="Times New Roman" w:cs="Times New Roman"/>
          <w:sz w:val="28"/>
          <w:szCs w:val="28"/>
        </w:rPr>
        <w:t>По окончании освоения учебной практики проводится дифференцированный зачет, согласно разработанной матрице оценки знаний, умений, практического опыта, профессиональных и общих компетенций. Допуском студента к дифференцированному зачету является положительная итоговая оценка по учебной практике.</w:t>
      </w:r>
    </w:p>
    <w:p w:rsidR="00CA56DB" w:rsidRDefault="00CA56DB" w:rsidP="00F26479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CA56DB" w:rsidRPr="00F26479" w:rsidRDefault="00CA56DB" w:rsidP="00F26479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C0BD2" w:rsidRPr="0022780C" w:rsidRDefault="00EC0BD2" w:rsidP="0022780C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</w:rPr>
      </w:pPr>
      <w:r w:rsidRPr="0022780C">
        <w:rPr>
          <w:rFonts w:ascii="Times New Roman" w:hAnsi="Times New Roman" w:cs="Times New Roman"/>
          <w:b/>
          <w:sz w:val="28"/>
        </w:rPr>
        <w:t>4. КОНТРОЛЬ И ОЦЕНКА РЕЗУЛЬТАТОВ ОСВОЕНИЯ  ПРОФЕССИОНАЛЬНОГО МОДУЛЯ</w:t>
      </w:r>
    </w:p>
    <w:p w:rsidR="00EC0BD2" w:rsidRDefault="00EC0BD2" w:rsidP="00EC0BD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(ВИДА ПРОФЕССИОНАЛЬНОГОЙ ДЕЯТЕЛЬНОСТИ)</w:t>
      </w: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4135"/>
        <w:gridCol w:w="3308"/>
      </w:tblGrid>
      <w:tr w:rsidR="00EC0BD2" w:rsidRPr="004A19AD" w:rsidTr="00893CC5">
        <w:trPr>
          <w:trHeight w:val="41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0BD2" w:rsidRPr="004A19AD" w:rsidRDefault="00EC0BD2" w:rsidP="004A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C0BD2" w:rsidRPr="004A19AD" w:rsidRDefault="00EC0BD2" w:rsidP="004A1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0BD2" w:rsidRPr="004A19AD" w:rsidRDefault="00EC0BD2" w:rsidP="004A19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0BD2" w:rsidRPr="004A19AD" w:rsidRDefault="00EC0BD2" w:rsidP="006604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 </w:t>
            </w:r>
          </w:p>
        </w:tc>
      </w:tr>
      <w:tr w:rsidR="004A19AD" w:rsidRPr="004A19AD" w:rsidTr="004A19AD">
        <w:trPr>
          <w:trHeight w:val="4250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A19AD" w:rsidRPr="004A19AD" w:rsidRDefault="004A19AD" w:rsidP="004A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ПК 1.1. Проведение мероприятий по сохранению и укреплению здоровья населения, пациента и его окружения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9AD" w:rsidRPr="004A19AD" w:rsidRDefault="004A19AD" w:rsidP="004A19AD">
            <w:pPr>
              <w:tabs>
                <w:tab w:val="left" w:pos="2412"/>
                <w:tab w:val="left" w:pos="2952"/>
                <w:tab w:val="left" w:pos="4032"/>
              </w:tabs>
              <w:spacing w:after="0" w:line="24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точность и правильность составле-ния планов обучения населения принципам здорового образа жизни;</w:t>
            </w:r>
          </w:p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качество рекомендаций здоровым людям разного возраста  по вопросам рационального и диетического питания;</w:t>
            </w:r>
          </w:p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точность и правильность составления рекомендаций здоровым людям по двигательной активности;</w:t>
            </w:r>
          </w:p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точность и правильность проведения оценки физического развития человека;</w:t>
            </w:r>
          </w:p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качество составления планов бесед о профилактике вредных привычек.</w:t>
            </w:r>
          </w:p>
        </w:tc>
        <w:tc>
          <w:tcPr>
            <w:tcW w:w="33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A19AD" w:rsidRPr="004A19AD" w:rsidRDefault="004A19AD" w:rsidP="004A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Санитарно-просветительская работа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практике и  ведение дневника на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практике.</w:t>
            </w:r>
          </w:p>
        </w:tc>
      </w:tr>
      <w:tr w:rsidR="004A19AD" w:rsidRPr="004A19AD" w:rsidTr="004A19AD">
        <w:trPr>
          <w:trHeight w:val="2512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19AD" w:rsidRDefault="004A19AD" w:rsidP="004A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ПК 1.2. Проведение санитарно-гигиенического воспитания населения</w:t>
            </w:r>
          </w:p>
          <w:p w:rsidR="004A19AD" w:rsidRPr="004A19AD" w:rsidRDefault="004A19AD" w:rsidP="004A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AD" w:rsidRPr="004A19AD" w:rsidRDefault="004A19AD" w:rsidP="004A1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и качество составления планов гигиенического воспитания населения (первичная профилактика); </w:t>
            </w:r>
          </w:p>
          <w:p w:rsidR="004A19AD" w:rsidRPr="004A19AD" w:rsidRDefault="004A19AD" w:rsidP="004A1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правильность и качество составления планов санитарно-гигиенического воспитания населения (вторичная и третичная профилактика).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19AD" w:rsidRPr="004A19AD" w:rsidRDefault="004A19AD" w:rsidP="004A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Санитарно-просветительская работа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практике и  ведение дневника на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практике.</w:t>
            </w:r>
          </w:p>
        </w:tc>
      </w:tr>
      <w:tr w:rsidR="004A19AD" w:rsidRPr="004A19AD" w:rsidTr="00893CC5">
        <w:trPr>
          <w:trHeight w:val="82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A19AD" w:rsidRPr="004A19AD" w:rsidRDefault="004A19AD" w:rsidP="004A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ПК 1.3. Участие в проведении профилактики инфекционных и неинфекционных заболеваний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правильность и качество составления планов занятий в школах здоровья;</w:t>
            </w:r>
          </w:p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и качество составления рекомендацийпациенту и его окружению по вопросам  </w:t>
            </w:r>
          </w:p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иммунопрофилактики;</w:t>
            </w:r>
          </w:p>
          <w:p w:rsidR="004A19AD" w:rsidRPr="004A19AD" w:rsidRDefault="004A19AD" w:rsidP="004A19A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"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составления  планов  проведения иммунопрофилак-тики;</w:t>
            </w:r>
          </w:p>
          <w:p w:rsidR="004A19AD" w:rsidRPr="004A19AD" w:rsidRDefault="004A19AD" w:rsidP="004A19AD">
            <w:pPr>
              <w:tabs>
                <w:tab w:val="left" w:pos="4090"/>
              </w:tabs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и качество составле-ния рекомендацийпо вопросам рацио-нального и диетического питания; </w:t>
            </w:r>
          </w:p>
          <w:p w:rsidR="004A19AD" w:rsidRPr="004A19AD" w:rsidRDefault="004A19AD" w:rsidP="004A19AD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 </w:t>
            </w: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точность и грамотность составления  планов  проведения противоэпидемических мероприятий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19AD" w:rsidRPr="004A19AD" w:rsidRDefault="004A19AD" w:rsidP="004A1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9AD">
              <w:rPr>
                <w:rFonts w:ascii="Times New Roman" w:hAnsi="Times New Roman" w:cs="Times New Roman"/>
                <w:sz w:val="24"/>
                <w:szCs w:val="24"/>
              </w:rPr>
              <w:t>Решение компетентностно-ориентированных заданий на квалификационном экзамене</w:t>
            </w:r>
          </w:p>
        </w:tc>
      </w:tr>
    </w:tbl>
    <w:p w:rsidR="00EC0BD2" w:rsidRDefault="00EC0BD2" w:rsidP="00EC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sz w:val="28"/>
          <w:szCs w:val="28"/>
        </w:rPr>
      </w:pPr>
    </w:p>
    <w:p w:rsidR="00EC0BD2" w:rsidRPr="00EC0BD2" w:rsidRDefault="00EC0BD2" w:rsidP="00EC0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C0BD2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tbl>
      <w:tblPr>
        <w:tblW w:w="9923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111"/>
        <w:gridCol w:w="3119"/>
      </w:tblGrid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Результаты </w:t>
            </w:r>
          </w:p>
          <w:p w:rsidR="00EC0BD2" w:rsidRPr="00EC0BD2" w:rsidRDefault="00EC0BD2" w:rsidP="00893C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</w:t>
            </w:r>
          </w:p>
          <w:p w:rsidR="00EC0BD2" w:rsidRPr="00EC0BD2" w:rsidRDefault="00EC0BD2" w:rsidP="00893C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/>
                <w:sz w:val="24"/>
                <w:szCs w:val="24"/>
              </w:rPr>
              <w:t>оценки результата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Формы и методы контроля и оценки</w:t>
            </w: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pStyle w:val="af4"/>
              <w:ind w:left="0" w:firstLine="0"/>
            </w:pPr>
            <w:r w:rsidRPr="00EC0BD2"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 и понимания ее значимости в современном обществе.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A2FF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в процессе освоения образовательной программы при проведении МДК, УП, ПП</w:t>
            </w: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C0BD2" w:rsidRPr="00EC0BD2" w:rsidRDefault="00EC0BD2" w:rsidP="00893CC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Выбор и применение методов и способов решения профессиональных задач в сфере здравоохранения при лечении пациентов;</w:t>
            </w:r>
          </w:p>
          <w:p w:rsidR="00EC0BD2" w:rsidRPr="00EC0BD2" w:rsidRDefault="00EC0BD2" w:rsidP="00EC0BD2">
            <w:pPr>
              <w:numPr>
                <w:ilvl w:val="0"/>
                <w:numId w:val="3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Анализ и оценка эффективности и качества собственной профессиональной деятельности.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Грамотное решение стандартных и нестандартных </w:t>
            </w: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 в сфере здравоохранения при лечении пациентов различных возрастов, при различной патологии и в различных ситуациях.</w:t>
            </w:r>
          </w:p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свою профессиональную деятельности и нести ответственность за нее.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информации.</w:t>
            </w:r>
          </w:p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источников информации, включая электронные.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>Грамотная работа с персональным компьютером, интернетом, другими электронными носителями на уровне пользователя.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в </w:t>
            </w:r>
            <w:r w:rsidRPr="00EC0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команде, эффективно общаться с коллегами, руководством, потребителями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Взаимодействие с обучающимися, преподавателями и представителями </w:t>
            </w: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практического здравоохранения в ходе обучения. </w:t>
            </w:r>
          </w:p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>- Грамотное взаимодействие с пациентами и их родственниками в процессе выполнения профессиональной деятельности.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анализировать собственную профессиональную деятельность и деятельность коллег, отвечать за результаты коллективной деятельности. 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модуля, представление плана самообразования с планом саморазвития и постановкой целей и задач на ближайшее и отдаленное будущее, выбор и обоснование траектории профессионального роста.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инноваций в сфере здравоохранения при лечении пациентов с использованием передовых технологий и планирование применения их в своей профессиональной деятельности.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10. Бережно относиться к историческому наследию  и культурным традициям народа, уважать социальные, культурные и религиозные различия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>Уважительное отношение к пациентам, бережное и толерантное отношение к представителям других национальностей, вероисповеданий и культур, лицам, принадлежащим к различным социальным слоям общества, милосердное отношение к ветеранам всех войн, бережное отношение к историческому наследию своего народа и народов других национальностей  и государств.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sz w:val="24"/>
                <w:szCs w:val="24"/>
              </w:rPr>
              <w:t>ОК 11. Быть готовым брать на себя нравственные обязательства по отношению к природе, обществу, человеку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Ответственное отношение к окружающему миру живой природы, обществу, ответственность за высказывания и поступки, бережное и ответственное отношение к каждому человеку как к личности, включая пациентов.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12. Обеспечивать безопасные условия </w:t>
            </w:r>
            <w:r w:rsidRPr="00EC0B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труда в профессиональной деятельности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Четкое соблюдение техники безопасности, соблюдение </w:t>
            </w:r>
            <w:r w:rsidRPr="00EC0B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инфекционной безопасности, соблюдение личной безопасности при работе с пациентами, обеспечение безопасности для пациентов.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C0BD2" w:rsidRPr="00EC0BD2" w:rsidTr="00893CC5"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EC0BD2">
            <w:pPr>
              <w:numPr>
                <w:ilvl w:val="0"/>
                <w:numId w:val="3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Анализ показателей собственного здоровья, регулярные занятия физической культурой и спортом, формирование приверженности здоровому образу жизни, всемерное укрепление здоровья, закаливающие процедуры, своевременное лечение острых заболеваний, обострений хронических заболеваний с целью достижения жизненных и профессиональных целей в пределах программы обучения,</w:t>
            </w:r>
          </w:p>
          <w:p w:rsidR="00EC0BD2" w:rsidRPr="00EC0BD2" w:rsidRDefault="00EC0BD2" w:rsidP="00893CC5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C0B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построение будущей профессиональной карьеры, использование здоровьесберегающих технологий в образовательном процессе. Использование профессиональных знаний и умений в целях укрепления собственного здоровья.</w:t>
            </w:r>
          </w:p>
        </w:tc>
        <w:tc>
          <w:tcPr>
            <w:tcW w:w="31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BD2" w:rsidRPr="00EC0BD2" w:rsidRDefault="00EC0BD2" w:rsidP="00893CC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C0BD2" w:rsidRDefault="00EC0BD2" w:rsidP="00EC0BD2"/>
    <w:p w:rsidR="00EC0BD2" w:rsidRDefault="00EC0BD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3A2FF1" w:rsidRDefault="003A2FF1" w:rsidP="003A2FF1">
      <w:pPr>
        <w:pStyle w:val="1"/>
        <w:spacing w:before="89" w:line="322" w:lineRule="exact"/>
        <w:ind w:left="281" w:right="459" w:hanging="139"/>
        <w:jc w:val="center"/>
      </w:pPr>
      <w:r>
        <w:lastRenderedPageBreak/>
        <w:t>Оценка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основной</w:t>
      </w:r>
    </w:p>
    <w:p w:rsidR="003A2FF1" w:rsidRDefault="003A2FF1" w:rsidP="003A2FF1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3A2FF1" w:rsidRDefault="003A2FF1" w:rsidP="003A2FF1">
      <w:pPr>
        <w:ind w:left="281" w:right="465"/>
        <w:jc w:val="center"/>
        <w:rPr>
          <w:b/>
          <w:sz w:val="28"/>
        </w:rPr>
      </w:pPr>
    </w:p>
    <w:tbl>
      <w:tblPr>
        <w:tblStyle w:val="a6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3A2FF1">
              <w:rPr>
                <w:b/>
                <w:sz w:val="28"/>
              </w:rPr>
              <w:t>Результаты</w:t>
            </w:r>
            <w:r w:rsidRPr="003A2FF1">
              <w:rPr>
                <w:b/>
                <w:spacing w:val="-67"/>
                <w:sz w:val="28"/>
              </w:rPr>
              <w:t xml:space="preserve"> </w:t>
            </w:r>
            <w:r w:rsidRPr="003A2FF1">
              <w:rPr>
                <w:b/>
                <w:sz w:val="28"/>
              </w:rPr>
              <w:t>(освоенные</w:t>
            </w:r>
          </w:p>
          <w:p w:rsidR="003A2FF1" w:rsidRPr="003A2FF1" w:rsidRDefault="003A2FF1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3A2FF1">
              <w:rPr>
                <w:b/>
                <w:sz w:val="28"/>
              </w:rPr>
              <w:t>профессиональные и</w:t>
            </w:r>
            <w:r w:rsidRPr="003A2FF1">
              <w:rPr>
                <w:b/>
                <w:spacing w:val="-67"/>
                <w:sz w:val="28"/>
              </w:rPr>
              <w:t xml:space="preserve"> </w:t>
            </w:r>
            <w:r w:rsidRPr="003A2FF1">
              <w:rPr>
                <w:b/>
                <w:sz w:val="28"/>
              </w:rPr>
              <w:t>общие</w:t>
            </w:r>
            <w:r w:rsidRPr="003A2FF1">
              <w:rPr>
                <w:b/>
                <w:spacing w:val="-7"/>
                <w:sz w:val="28"/>
              </w:rPr>
              <w:t xml:space="preserve"> </w:t>
            </w:r>
            <w:r w:rsidRPr="003A2FF1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Default="003A2FF1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3A2FF1">
              <w:rPr>
                <w:b/>
                <w:sz w:val="28"/>
              </w:rPr>
              <w:t>Формы и методы</w:t>
            </w:r>
            <w:r w:rsidRPr="003A2FF1">
              <w:rPr>
                <w:b/>
                <w:spacing w:val="1"/>
                <w:sz w:val="28"/>
              </w:rPr>
              <w:t xml:space="preserve"> </w:t>
            </w:r>
            <w:r w:rsidRPr="003A2FF1">
              <w:rPr>
                <w:b/>
                <w:sz w:val="28"/>
              </w:rPr>
              <w:t>контроля</w:t>
            </w:r>
            <w:r w:rsidRPr="003A2FF1">
              <w:rPr>
                <w:b/>
                <w:spacing w:val="-8"/>
                <w:sz w:val="28"/>
              </w:rPr>
              <w:t xml:space="preserve"> </w:t>
            </w:r>
            <w:r w:rsidRPr="003A2FF1">
              <w:rPr>
                <w:b/>
                <w:sz w:val="28"/>
              </w:rPr>
              <w:t>и</w:t>
            </w:r>
            <w:r w:rsidRPr="003A2FF1">
              <w:rPr>
                <w:b/>
                <w:spacing w:val="-6"/>
                <w:sz w:val="28"/>
              </w:rPr>
              <w:t xml:space="preserve"> </w:t>
            </w:r>
            <w:r w:rsidRPr="003A2FF1">
              <w:rPr>
                <w:b/>
                <w:sz w:val="28"/>
              </w:rPr>
              <w:t>оценки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3A2FF1">
              <w:rPr>
                <w:b/>
                <w:sz w:val="24"/>
              </w:rPr>
              <w:t xml:space="preserve">ЛР 1 </w:t>
            </w:r>
            <w:r w:rsidRPr="003A2FF1">
              <w:rPr>
                <w:sz w:val="24"/>
              </w:rPr>
              <w:t>Осознающий себя</w:t>
            </w:r>
            <w:r w:rsidRPr="003A2FF1">
              <w:rPr>
                <w:spacing w:val="-58"/>
                <w:sz w:val="24"/>
              </w:rPr>
              <w:t xml:space="preserve"> </w:t>
            </w:r>
            <w:r w:rsidRPr="003A2FF1">
              <w:rPr>
                <w:sz w:val="24"/>
              </w:rPr>
              <w:t>гражданином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защитником великой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768"/>
              <w:rPr>
                <w:sz w:val="24"/>
              </w:rPr>
            </w:pPr>
            <w:r w:rsidRPr="003A2FF1">
              <w:rPr>
                <w:sz w:val="24"/>
              </w:rPr>
              <w:t>сформированность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гражданской позиции;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участие</w:t>
            </w:r>
            <w:r w:rsidRPr="003A2FF1">
              <w:rPr>
                <w:spacing w:val="-9"/>
                <w:sz w:val="24"/>
              </w:rPr>
              <w:t xml:space="preserve"> </w:t>
            </w:r>
            <w:r w:rsidRPr="003A2FF1">
              <w:rPr>
                <w:sz w:val="24"/>
              </w:rPr>
              <w:t>в</w:t>
            </w:r>
            <w:r w:rsidRPr="003A2FF1">
              <w:rPr>
                <w:spacing w:val="-8"/>
                <w:sz w:val="24"/>
              </w:rPr>
              <w:t xml:space="preserve"> </w:t>
            </w:r>
            <w:r w:rsidRPr="003A2FF1">
              <w:rPr>
                <w:sz w:val="24"/>
              </w:rPr>
              <w:t>волонтерском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движении;</w:t>
            </w:r>
          </w:p>
          <w:p w:rsidR="003A2FF1" w:rsidRPr="003A2FF1" w:rsidRDefault="003A2FF1">
            <w:pPr>
              <w:pStyle w:val="TableParagraph"/>
              <w:ind w:left="110" w:right="102" w:firstLine="120"/>
              <w:rPr>
                <w:sz w:val="24"/>
              </w:rPr>
            </w:pPr>
            <w:r w:rsidRPr="003A2FF1">
              <w:rPr>
                <w:sz w:val="24"/>
              </w:rPr>
              <w:t>проявление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мировоззренческих установок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на</w:t>
            </w:r>
            <w:r w:rsidRPr="003A2FF1">
              <w:rPr>
                <w:spacing w:val="-4"/>
                <w:sz w:val="24"/>
              </w:rPr>
              <w:t xml:space="preserve"> </w:t>
            </w:r>
            <w:r w:rsidRPr="003A2FF1">
              <w:rPr>
                <w:sz w:val="24"/>
              </w:rPr>
              <w:t>готовность молодых</w:t>
            </w:r>
            <w:r w:rsidRPr="003A2FF1">
              <w:rPr>
                <w:spacing w:val="-5"/>
                <w:sz w:val="24"/>
              </w:rPr>
              <w:t xml:space="preserve"> </w:t>
            </w:r>
            <w:r w:rsidRPr="003A2FF1">
              <w:rPr>
                <w:sz w:val="24"/>
              </w:rPr>
              <w:t>людей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работе</w:t>
            </w:r>
            <w:r w:rsidRPr="003A2FF1">
              <w:rPr>
                <w:spacing w:val="-2"/>
                <w:sz w:val="24"/>
              </w:rPr>
              <w:t xml:space="preserve"> </w:t>
            </w:r>
            <w:r w:rsidRPr="003A2FF1">
              <w:rPr>
                <w:sz w:val="24"/>
              </w:rPr>
              <w:t>на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благо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 студенческих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98"/>
              <w:rPr>
                <w:sz w:val="24"/>
              </w:rPr>
            </w:pPr>
            <w:r w:rsidRPr="003A2FF1">
              <w:rPr>
                <w:b/>
                <w:sz w:val="24"/>
              </w:rPr>
              <w:t xml:space="preserve">ЛР 2 </w:t>
            </w:r>
            <w:r w:rsidRPr="003A2FF1">
              <w:rPr>
                <w:sz w:val="24"/>
              </w:rPr>
              <w:t>Проявляющий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активную гражданскую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позицию, демонстрирующий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приверженность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принципам честности,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порядочности,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открытости, экономически</w:t>
            </w:r>
            <w:r w:rsidRPr="003A2FF1">
              <w:rPr>
                <w:spacing w:val="-58"/>
                <w:sz w:val="24"/>
              </w:rPr>
              <w:t xml:space="preserve"> </w:t>
            </w:r>
            <w:r w:rsidRPr="003A2FF1">
              <w:rPr>
                <w:sz w:val="24"/>
              </w:rPr>
              <w:t>активный и участвующий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в студенческом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территориальном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самоуправлении, в том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числе</w:t>
            </w:r>
            <w:r w:rsidRPr="003A2FF1">
              <w:rPr>
                <w:spacing w:val="-2"/>
                <w:sz w:val="24"/>
              </w:rPr>
              <w:t xml:space="preserve"> </w:t>
            </w:r>
            <w:r w:rsidRPr="003A2FF1">
              <w:rPr>
                <w:sz w:val="24"/>
              </w:rPr>
              <w:t>на условиях</w:t>
            </w:r>
          </w:p>
          <w:p w:rsidR="003A2FF1" w:rsidRPr="003A2FF1" w:rsidRDefault="003A2FF1">
            <w:pPr>
              <w:pStyle w:val="TableParagraph"/>
              <w:ind w:right="508"/>
              <w:rPr>
                <w:sz w:val="24"/>
              </w:rPr>
            </w:pPr>
            <w:r w:rsidRPr="003A2FF1">
              <w:rPr>
                <w:sz w:val="24"/>
              </w:rPr>
              <w:t>добровольчества,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продуктивно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взаимодействующий и</w:t>
            </w:r>
            <w:r w:rsidRPr="003A2FF1">
              <w:rPr>
                <w:spacing w:val="-58"/>
                <w:sz w:val="24"/>
              </w:rPr>
              <w:t xml:space="preserve"> </w:t>
            </w:r>
            <w:r w:rsidRPr="003A2FF1">
              <w:rPr>
                <w:sz w:val="24"/>
              </w:rPr>
              <w:t>участвующий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в</w:t>
            </w:r>
          </w:p>
          <w:p w:rsidR="003A2FF1" w:rsidRDefault="003A2FF1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3A2FF1" w:rsidRDefault="003A2FF1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3A2FF1">
              <w:rPr>
                <w:sz w:val="24"/>
              </w:rPr>
              <w:t>готовность к общению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взаимодействию с людьми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самого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разного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статуса, этнической,</w:t>
            </w:r>
            <w:r w:rsidRPr="003A2FF1">
              <w:rPr>
                <w:spacing w:val="-10"/>
                <w:sz w:val="24"/>
              </w:rPr>
              <w:t xml:space="preserve"> </w:t>
            </w:r>
            <w:r w:rsidRPr="003A2FF1">
              <w:rPr>
                <w:sz w:val="24"/>
              </w:rPr>
              <w:t>религиозной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принадлежности и в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многообразных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</w:t>
            </w:r>
            <w:r w:rsidRPr="003A2FF1">
              <w:rPr>
                <w:spacing w:val="-6"/>
                <w:sz w:val="24"/>
              </w:rPr>
              <w:t xml:space="preserve"> </w:t>
            </w:r>
            <w:r w:rsidRPr="003A2FF1">
              <w:rPr>
                <w:sz w:val="24"/>
              </w:rPr>
              <w:t>студенческих 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340" w:firstLine="33"/>
              <w:rPr>
                <w:sz w:val="24"/>
              </w:rPr>
            </w:pPr>
            <w:r w:rsidRPr="003A2FF1">
              <w:rPr>
                <w:b/>
                <w:sz w:val="24"/>
              </w:rPr>
              <w:t>ЛР 3</w:t>
            </w:r>
            <w:r w:rsidRPr="003A2FF1">
              <w:rPr>
                <w:sz w:val="24"/>
              </w:rPr>
              <w:t>Соблюдающий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нормы правопорядка,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следующий идеалам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гражданского общества,</w:t>
            </w:r>
            <w:r w:rsidRPr="003A2FF1">
              <w:rPr>
                <w:spacing w:val="-58"/>
                <w:sz w:val="24"/>
              </w:rPr>
              <w:t xml:space="preserve"> </w:t>
            </w:r>
            <w:r w:rsidRPr="003A2FF1">
              <w:rPr>
                <w:sz w:val="24"/>
              </w:rPr>
              <w:t>обеспечения</w:t>
            </w:r>
          </w:p>
          <w:p w:rsidR="003A2FF1" w:rsidRPr="003A2FF1" w:rsidRDefault="003A2FF1">
            <w:pPr>
              <w:pStyle w:val="TableParagraph"/>
              <w:ind w:right="194"/>
              <w:rPr>
                <w:sz w:val="24"/>
              </w:rPr>
            </w:pPr>
            <w:r w:rsidRPr="003A2FF1">
              <w:rPr>
                <w:sz w:val="24"/>
              </w:rPr>
              <w:t>безопасности, прав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свобод граждан России.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Лояльный к установкам и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проявлениям</w:t>
            </w:r>
          </w:p>
          <w:p w:rsidR="003A2FF1" w:rsidRPr="003A2FF1" w:rsidRDefault="003A2FF1">
            <w:pPr>
              <w:pStyle w:val="TableParagraph"/>
              <w:ind w:right="234"/>
              <w:rPr>
                <w:sz w:val="24"/>
              </w:rPr>
            </w:pPr>
            <w:r w:rsidRPr="003A2FF1">
              <w:rPr>
                <w:sz w:val="24"/>
              </w:rPr>
              <w:t>представителей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субкультур, отличающий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их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от групп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с</w:t>
            </w:r>
          </w:p>
          <w:p w:rsidR="003A2FF1" w:rsidRPr="003A2FF1" w:rsidRDefault="003A2FF1">
            <w:pPr>
              <w:pStyle w:val="TableParagraph"/>
              <w:rPr>
                <w:sz w:val="24"/>
              </w:rPr>
            </w:pPr>
            <w:r w:rsidRPr="003A2FF1">
              <w:rPr>
                <w:sz w:val="24"/>
              </w:rPr>
              <w:t>деструктивным</w:t>
            </w:r>
            <w:r w:rsidRPr="003A2FF1">
              <w:rPr>
                <w:spacing w:val="-3"/>
                <w:sz w:val="24"/>
              </w:rPr>
              <w:t xml:space="preserve"> </w:t>
            </w:r>
            <w:r w:rsidRPr="003A2FF1">
              <w:rPr>
                <w:sz w:val="24"/>
              </w:rPr>
              <w:t>и</w:t>
            </w:r>
          </w:p>
          <w:p w:rsidR="003A2FF1" w:rsidRPr="003A2FF1" w:rsidRDefault="003A2FF1">
            <w:pPr>
              <w:pStyle w:val="TableParagraph"/>
              <w:ind w:right="262"/>
              <w:rPr>
                <w:sz w:val="24"/>
              </w:rPr>
            </w:pPr>
            <w:r w:rsidRPr="003A2FF1">
              <w:rPr>
                <w:sz w:val="24"/>
              </w:rPr>
              <w:t>девиантным</w:t>
            </w:r>
            <w:r w:rsidRPr="003A2FF1">
              <w:rPr>
                <w:spacing w:val="-11"/>
                <w:sz w:val="24"/>
              </w:rPr>
              <w:t xml:space="preserve"> </w:t>
            </w:r>
            <w:r w:rsidRPr="003A2FF1">
              <w:rPr>
                <w:sz w:val="24"/>
              </w:rPr>
              <w:t>поведением.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Демонстрирующий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lastRenderedPageBreak/>
              <w:t>неприятие</w:t>
            </w:r>
            <w:r w:rsidRPr="003A2FF1">
              <w:rPr>
                <w:spacing w:val="-2"/>
                <w:sz w:val="24"/>
              </w:rPr>
              <w:t xml:space="preserve"> </w:t>
            </w:r>
            <w:r w:rsidRPr="003A2FF1">
              <w:rPr>
                <w:sz w:val="24"/>
              </w:rPr>
              <w:t>и</w:t>
            </w:r>
          </w:p>
          <w:p w:rsidR="003A2FF1" w:rsidRPr="003A2FF1" w:rsidRDefault="003A2FF1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3A2FF1">
              <w:rPr>
                <w:sz w:val="24"/>
              </w:rPr>
              <w:t>предупреждающий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социально опасное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поведение</w:t>
            </w:r>
            <w:r w:rsidRPr="003A2FF1">
              <w:rPr>
                <w:spacing w:val="-7"/>
                <w:sz w:val="24"/>
              </w:rPr>
              <w:t xml:space="preserve"> </w:t>
            </w:r>
            <w:r w:rsidRPr="003A2FF1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588"/>
              <w:rPr>
                <w:sz w:val="24"/>
              </w:rPr>
            </w:pPr>
            <w:r w:rsidRPr="003A2FF1">
              <w:rPr>
                <w:sz w:val="24"/>
              </w:rPr>
              <w:lastRenderedPageBreak/>
              <w:t>проявление правовой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активности и навыков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правомерного поведения,</w:t>
            </w:r>
            <w:r w:rsidRPr="003A2FF1">
              <w:rPr>
                <w:spacing w:val="-58"/>
                <w:sz w:val="24"/>
              </w:rPr>
              <w:t xml:space="preserve"> </w:t>
            </w:r>
            <w:r w:rsidRPr="003A2FF1">
              <w:rPr>
                <w:sz w:val="24"/>
              </w:rPr>
              <w:t>уважения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 студенческих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559" w:firstLine="33"/>
              <w:rPr>
                <w:sz w:val="24"/>
              </w:rPr>
            </w:pPr>
            <w:r w:rsidRPr="003A2FF1">
              <w:rPr>
                <w:b/>
                <w:sz w:val="24"/>
              </w:rPr>
              <w:lastRenderedPageBreak/>
              <w:t xml:space="preserve">ЛР 4 </w:t>
            </w:r>
            <w:r w:rsidRPr="003A2FF1">
              <w:rPr>
                <w:sz w:val="24"/>
              </w:rPr>
              <w:t>Проявляющий и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демонстрирующий</w:t>
            </w:r>
          </w:p>
          <w:p w:rsidR="003A2FF1" w:rsidRPr="003A2FF1" w:rsidRDefault="003A2FF1">
            <w:pPr>
              <w:pStyle w:val="TableParagraph"/>
              <w:ind w:right="245"/>
              <w:rPr>
                <w:sz w:val="24"/>
              </w:rPr>
            </w:pPr>
            <w:r w:rsidRPr="003A2FF1">
              <w:rPr>
                <w:sz w:val="24"/>
              </w:rPr>
              <w:t>уважение к людям труда,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осознающий ценность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собственного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труда.</w:t>
            </w:r>
          </w:p>
          <w:p w:rsidR="003A2FF1" w:rsidRPr="003A2FF1" w:rsidRDefault="003A2FF1">
            <w:pPr>
              <w:pStyle w:val="TableParagraph"/>
              <w:rPr>
                <w:sz w:val="24"/>
              </w:rPr>
            </w:pPr>
            <w:r w:rsidRPr="003A2FF1">
              <w:rPr>
                <w:sz w:val="24"/>
              </w:rPr>
              <w:t>Стремящийся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к</w:t>
            </w:r>
          </w:p>
          <w:p w:rsidR="003A2FF1" w:rsidRPr="003A2FF1" w:rsidRDefault="003A2FF1">
            <w:pPr>
              <w:pStyle w:val="TableParagraph"/>
              <w:ind w:right="259"/>
              <w:rPr>
                <w:sz w:val="24"/>
              </w:rPr>
            </w:pPr>
            <w:r w:rsidRPr="003A2FF1">
              <w:rPr>
                <w:sz w:val="24"/>
              </w:rPr>
              <w:t>формированию</w:t>
            </w:r>
            <w:r w:rsidRPr="003A2FF1">
              <w:rPr>
                <w:spacing w:val="-8"/>
                <w:sz w:val="24"/>
              </w:rPr>
              <w:t xml:space="preserve"> </w:t>
            </w:r>
            <w:r w:rsidRPr="003A2FF1">
              <w:rPr>
                <w:sz w:val="24"/>
              </w:rPr>
              <w:t>в</w:t>
            </w:r>
            <w:r w:rsidRPr="003A2FF1">
              <w:rPr>
                <w:spacing w:val="-8"/>
                <w:sz w:val="24"/>
              </w:rPr>
              <w:t xml:space="preserve"> </w:t>
            </w:r>
            <w:r w:rsidRPr="003A2FF1">
              <w:rPr>
                <w:sz w:val="24"/>
              </w:rPr>
              <w:t>сетевой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среде личностно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профессионального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конструктивного</w:t>
            </w:r>
          </w:p>
          <w:p w:rsidR="003A2FF1" w:rsidRDefault="003A2FF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37"/>
              <w:rPr>
                <w:sz w:val="24"/>
              </w:rPr>
            </w:pPr>
            <w:r w:rsidRPr="001A18D9">
              <w:rPr>
                <w:sz w:val="24"/>
              </w:rPr>
              <w:t>участие в исследовательской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и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проектной работе;</w:t>
            </w:r>
          </w:p>
          <w:p w:rsidR="003A2FF1" w:rsidRPr="001A18D9" w:rsidRDefault="003A2FF1">
            <w:pPr>
              <w:pStyle w:val="TableParagraph"/>
              <w:ind w:left="110" w:right="417"/>
              <w:rPr>
                <w:sz w:val="24"/>
              </w:rPr>
            </w:pPr>
            <w:r w:rsidRPr="001A18D9">
              <w:rPr>
                <w:sz w:val="24"/>
              </w:rPr>
              <w:t>участие в конкурсах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профессионального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мастерства, олимпиадах по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профессии, викторинах, 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предметных неделях и 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командных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>ЛР 5</w:t>
            </w:r>
            <w:r w:rsidRPr="001A18D9">
              <w:rPr>
                <w:sz w:val="24"/>
              </w:rPr>
              <w:t>Демонстрирующий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приверженность к родной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культуре, исторической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памяти на основе любви к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Родине, родному народу,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малой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родине,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принятию традиционных</w:t>
            </w:r>
            <w:r w:rsidRPr="001A18D9">
              <w:rPr>
                <w:spacing w:val="-10"/>
                <w:sz w:val="24"/>
              </w:rPr>
              <w:t xml:space="preserve"> </w:t>
            </w:r>
            <w:r w:rsidRPr="001A18D9">
              <w:rPr>
                <w:sz w:val="24"/>
              </w:rPr>
              <w:t>ценностей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многонационального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народа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1A18D9">
              <w:rPr>
                <w:sz w:val="24"/>
              </w:rPr>
              <w:t>участие в реализации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просветительских программ,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поисковых,</w:t>
            </w:r>
            <w:r w:rsidRPr="001A18D9">
              <w:rPr>
                <w:spacing w:val="-14"/>
                <w:sz w:val="24"/>
              </w:rPr>
              <w:t xml:space="preserve"> </w:t>
            </w:r>
            <w:r w:rsidRPr="001A18D9">
              <w:rPr>
                <w:sz w:val="24"/>
              </w:rPr>
              <w:t>археологических,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военно-исторических,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краеведческих отрядах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молодежных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6 </w:t>
            </w:r>
            <w:r w:rsidRPr="001A18D9">
              <w:rPr>
                <w:sz w:val="24"/>
              </w:rPr>
              <w:t>Проявляющий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уважение к людям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старшего поколения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готовность к участию 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социальной поддержке и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волонтерских</w:t>
            </w:r>
            <w:r w:rsidRPr="001A18D9">
              <w:rPr>
                <w:spacing w:val="-10"/>
                <w:sz w:val="24"/>
              </w:rPr>
              <w:t xml:space="preserve"> </w:t>
            </w:r>
            <w:r w:rsidRPr="001A18D9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137"/>
              <w:rPr>
                <w:sz w:val="24"/>
              </w:rPr>
            </w:pPr>
            <w:r w:rsidRPr="001A18D9">
              <w:rPr>
                <w:sz w:val="24"/>
              </w:rPr>
              <w:t>добровольческие инициативы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по поддержки инвалидов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престарелых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7 </w:t>
            </w:r>
            <w:r w:rsidRPr="001A18D9">
              <w:rPr>
                <w:sz w:val="24"/>
              </w:rPr>
              <w:t>Осознающий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приоритетную ценность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личности человека;</w:t>
            </w:r>
          </w:p>
          <w:p w:rsidR="003A2FF1" w:rsidRPr="001A18D9" w:rsidRDefault="003A2FF1">
            <w:pPr>
              <w:pStyle w:val="TableParagraph"/>
              <w:ind w:right="205"/>
              <w:rPr>
                <w:sz w:val="24"/>
              </w:rPr>
            </w:pPr>
            <w:r w:rsidRPr="001A18D9">
              <w:rPr>
                <w:sz w:val="24"/>
              </w:rPr>
              <w:t>уважающий собственную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и чужую уникальность 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различных ситуациях, во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всех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формах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и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видах</w:t>
            </w:r>
          </w:p>
          <w:p w:rsidR="003A2FF1" w:rsidRDefault="003A2FF1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506"/>
              <w:rPr>
                <w:sz w:val="24"/>
              </w:rPr>
            </w:pPr>
            <w:r w:rsidRPr="001A18D9">
              <w:rPr>
                <w:sz w:val="24"/>
              </w:rPr>
              <w:t>демонстрация навыков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межличностного делового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общения, социального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имиджа;</w:t>
            </w:r>
          </w:p>
          <w:p w:rsidR="003A2FF1" w:rsidRPr="001A18D9" w:rsidRDefault="003A2FF1">
            <w:pPr>
              <w:pStyle w:val="TableParagraph"/>
              <w:ind w:left="110" w:right="418"/>
              <w:rPr>
                <w:sz w:val="24"/>
              </w:rPr>
            </w:pPr>
            <w:r w:rsidRPr="001A18D9">
              <w:rPr>
                <w:sz w:val="24"/>
              </w:rPr>
              <w:t>оценка собственного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продвижения, личностного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right="559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8 </w:t>
            </w:r>
            <w:r w:rsidRPr="001A18D9">
              <w:rPr>
                <w:sz w:val="24"/>
              </w:rPr>
              <w:t>Проявляющий и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демонстрирующий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уважение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к</w:t>
            </w:r>
          </w:p>
          <w:p w:rsidR="003A2FF1" w:rsidRPr="001A18D9" w:rsidRDefault="003A2FF1">
            <w:pPr>
              <w:pStyle w:val="TableParagraph"/>
              <w:ind w:right="1098"/>
              <w:rPr>
                <w:sz w:val="24"/>
              </w:rPr>
            </w:pPr>
            <w:r w:rsidRPr="001A18D9">
              <w:rPr>
                <w:sz w:val="24"/>
              </w:rPr>
              <w:t>представителям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различных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этнокультурных,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социальных,</w:t>
            </w:r>
          </w:p>
          <w:p w:rsidR="003A2FF1" w:rsidRPr="001A18D9" w:rsidRDefault="003A2FF1">
            <w:pPr>
              <w:pStyle w:val="TableParagraph"/>
              <w:ind w:right="86"/>
              <w:rPr>
                <w:sz w:val="24"/>
              </w:rPr>
            </w:pPr>
            <w:r w:rsidRPr="001A18D9">
              <w:rPr>
                <w:sz w:val="24"/>
              </w:rPr>
              <w:t>конфессиональных и иных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групп. Сопричастный к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сохранению,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преумножению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трансляции культурных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традиций и ценностей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многонационального</w:t>
            </w:r>
          </w:p>
          <w:p w:rsidR="003A2FF1" w:rsidRDefault="003A2FF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801"/>
              <w:rPr>
                <w:sz w:val="24"/>
              </w:rPr>
            </w:pPr>
            <w:r w:rsidRPr="001A18D9">
              <w:rPr>
                <w:sz w:val="24"/>
              </w:rPr>
              <w:t>отсутствие социальных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конфликтов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среди</w:t>
            </w:r>
          </w:p>
          <w:p w:rsidR="003A2FF1" w:rsidRPr="001A18D9" w:rsidRDefault="003A2FF1">
            <w:pPr>
              <w:pStyle w:val="TableParagraph"/>
              <w:ind w:left="110" w:right="139"/>
              <w:rPr>
                <w:sz w:val="24"/>
              </w:rPr>
            </w:pPr>
            <w:r w:rsidRPr="001A18D9">
              <w:rPr>
                <w:sz w:val="24"/>
              </w:rPr>
              <w:t>обучающихся, основанных на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межнациональной,</w:t>
            </w:r>
          </w:p>
          <w:p w:rsidR="003A2FF1" w:rsidRDefault="003A2FF1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right="497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9 </w:t>
            </w:r>
            <w:r w:rsidRPr="001A18D9">
              <w:rPr>
                <w:sz w:val="24"/>
              </w:rPr>
              <w:t>Соблюдающий и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пропагандирующий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lastRenderedPageBreak/>
              <w:t>правила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здорового и</w:t>
            </w:r>
          </w:p>
          <w:p w:rsidR="003A2FF1" w:rsidRPr="001A18D9" w:rsidRDefault="003A2FF1">
            <w:pPr>
              <w:pStyle w:val="TableParagraph"/>
              <w:ind w:right="87"/>
              <w:rPr>
                <w:sz w:val="24"/>
              </w:rPr>
            </w:pPr>
            <w:r w:rsidRPr="001A18D9">
              <w:rPr>
                <w:sz w:val="24"/>
              </w:rPr>
              <w:t>безопасного образа жизни,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спорта;</w:t>
            </w:r>
          </w:p>
          <w:p w:rsidR="003A2FF1" w:rsidRPr="001A18D9" w:rsidRDefault="003A2FF1">
            <w:pPr>
              <w:pStyle w:val="TableParagraph"/>
              <w:ind w:right="228"/>
              <w:rPr>
                <w:sz w:val="24"/>
              </w:rPr>
            </w:pPr>
            <w:r w:rsidRPr="001A18D9">
              <w:rPr>
                <w:sz w:val="24"/>
              </w:rPr>
              <w:t>предупреждающий либо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преодолевающий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зависимости от алкоголя,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табака, психоактивных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веществ, азартных игр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т.д. Сохраняющий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психологическую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устойчивость 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ситуативно сложных или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стремительно</w:t>
            </w:r>
          </w:p>
          <w:p w:rsidR="003A2FF1" w:rsidRDefault="003A2FF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1A18D9">
              <w:rPr>
                <w:sz w:val="24"/>
              </w:rPr>
              <w:lastRenderedPageBreak/>
              <w:t>демонстрация</w:t>
            </w:r>
            <w:r w:rsidRPr="001A18D9">
              <w:rPr>
                <w:spacing w:val="-3"/>
                <w:sz w:val="24"/>
              </w:rPr>
              <w:t xml:space="preserve"> </w:t>
            </w:r>
            <w:r w:rsidRPr="001A18D9">
              <w:rPr>
                <w:sz w:val="24"/>
              </w:rPr>
              <w:t>навыков</w:t>
            </w:r>
          </w:p>
          <w:p w:rsidR="003A2FF1" w:rsidRPr="001A18D9" w:rsidRDefault="003A2FF1">
            <w:pPr>
              <w:pStyle w:val="TableParagraph"/>
              <w:ind w:left="110" w:right="539"/>
              <w:rPr>
                <w:sz w:val="24"/>
              </w:rPr>
            </w:pPr>
            <w:r w:rsidRPr="001A18D9">
              <w:rPr>
                <w:sz w:val="24"/>
              </w:rPr>
              <w:t xml:space="preserve">здорового образа жизни </w:t>
            </w:r>
            <w:r w:rsidRPr="001A18D9">
              <w:rPr>
                <w:sz w:val="24"/>
              </w:rPr>
              <w:lastRenderedPageBreak/>
              <w:t>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высокий</w:t>
            </w:r>
            <w:r w:rsidRPr="001A18D9">
              <w:rPr>
                <w:spacing w:val="-5"/>
                <w:sz w:val="24"/>
              </w:rPr>
              <w:t xml:space="preserve"> </w:t>
            </w:r>
            <w:r w:rsidRPr="001A18D9">
              <w:rPr>
                <w:sz w:val="24"/>
              </w:rPr>
              <w:t>уровень</w:t>
            </w:r>
            <w:r w:rsidRPr="001A18D9">
              <w:rPr>
                <w:spacing w:val="-5"/>
                <w:sz w:val="24"/>
              </w:rPr>
              <w:t xml:space="preserve"> </w:t>
            </w:r>
            <w:r w:rsidRPr="001A18D9">
              <w:rPr>
                <w:sz w:val="24"/>
              </w:rPr>
              <w:t>культуры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здоровья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обучающихся; демонстрация умений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навыков разумного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природопользования,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нетерпимого</w:t>
            </w:r>
            <w:r w:rsidRPr="001A18D9">
              <w:rPr>
                <w:spacing w:val="-8"/>
                <w:sz w:val="24"/>
              </w:rPr>
              <w:t xml:space="preserve"> </w:t>
            </w:r>
            <w:r w:rsidRPr="001A18D9">
              <w:rPr>
                <w:sz w:val="24"/>
              </w:rPr>
              <w:t>отношения</w:t>
            </w:r>
            <w:r w:rsidRPr="001A18D9">
              <w:rPr>
                <w:spacing w:val="-8"/>
                <w:sz w:val="24"/>
              </w:rPr>
              <w:t xml:space="preserve"> </w:t>
            </w:r>
            <w:r w:rsidRPr="001A18D9">
              <w:rPr>
                <w:sz w:val="24"/>
              </w:rPr>
              <w:t>к</w:t>
            </w:r>
          </w:p>
          <w:p w:rsidR="003A2FF1" w:rsidRDefault="003A2FF1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lastRenderedPageBreak/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 xml:space="preserve">оценка на занятиях, </w:t>
            </w:r>
            <w:r w:rsidRPr="001A18D9">
              <w:rPr>
                <w:sz w:val="24"/>
              </w:rPr>
              <w:lastRenderedPageBreak/>
              <w:t>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lastRenderedPageBreak/>
              <w:t xml:space="preserve">ЛР 10 </w:t>
            </w:r>
            <w:r w:rsidRPr="001A18D9">
              <w:rPr>
                <w:sz w:val="24"/>
              </w:rPr>
              <w:t>Заботящийся 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защите окружающей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среды, собственной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чужой</w:t>
            </w:r>
            <w:r w:rsidRPr="001A18D9">
              <w:rPr>
                <w:spacing w:val="-7"/>
                <w:sz w:val="24"/>
              </w:rPr>
              <w:t xml:space="preserve"> </w:t>
            </w:r>
            <w:r w:rsidRPr="001A18D9">
              <w:rPr>
                <w:sz w:val="24"/>
              </w:rPr>
              <w:t>безопасности,</w:t>
            </w:r>
            <w:r w:rsidRPr="001A18D9">
              <w:rPr>
                <w:spacing w:val="-7"/>
                <w:sz w:val="24"/>
              </w:rPr>
              <w:t xml:space="preserve"> </w:t>
            </w:r>
            <w:r w:rsidRPr="001A18D9">
              <w:rPr>
                <w:sz w:val="24"/>
              </w:rPr>
              <w:t>в</w:t>
            </w:r>
          </w:p>
          <w:p w:rsidR="003A2FF1" w:rsidRDefault="003A2FF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1A18D9">
              <w:rPr>
                <w:sz w:val="24"/>
              </w:rPr>
              <w:t>проявление экологической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культуры, бережного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отношения</w:t>
            </w:r>
            <w:r w:rsidRPr="001A18D9">
              <w:rPr>
                <w:spacing w:val="-6"/>
                <w:sz w:val="24"/>
              </w:rPr>
              <w:t xml:space="preserve"> </w:t>
            </w:r>
            <w:r w:rsidRPr="001A18D9">
              <w:rPr>
                <w:sz w:val="24"/>
              </w:rPr>
              <w:t>к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родной</w:t>
            </w:r>
            <w:r w:rsidRPr="001A18D9">
              <w:rPr>
                <w:spacing w:val="-3"/>
                <w:sz w:val="24"/>
              </w:rPr>
              <w:t xml:space="preserve"> </w:t>
            </w:r>
            <w:r w:rsidRPr="001A18D9">
              <w:rPr>
                <w:sz w:val="24"/>
              </w:rPr>
              <w:t>земле,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природным</w:t>
            </w:r>
            <w:r w:rsidRPr="001A18D9">
              <w:rPr>
                <w:spacing w:val="-3"/>
                <w:sz w:val="24"/>
              </w:rPr>
              <w:t xml:space="preserve"> </w:t>
            </w:r>
            <w:r w:rsidRPr="001A18D9">
              <w:rPr>
                <w:sz w:val="24"/>
              </w:rPr>
              <w:t>богатствам</w:t>
            </w:r>
          </w:p>
          <w:p w:rsidR="003A2FF1" w:rsidRDefault="003A2FF1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11 </w:t>
            </w:r>
            <w:r w:rsidRPr="001A18D9">
              <w:rPr>
                <w:sz w:val="24"/>
              </w:rPr>
              <w:t>Проявляющий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уважение к эстетическим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ценностям, обладающий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основами эстетической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154"/>
              <w:rPr>
                <w:sz w:val="24"/>
              </w:rPr>
            </w:pPr>
            <w:r w:rsidRPr="001A18D9">
              <w:rPr>
                <w:sz w:val="24"/>
              </w:rPr>
              <w:t>соблюдение этических норм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общения при взаимодействии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с обучающимися,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преподавателями, мастерами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и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руководителями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12 </w:t>
            </w:r>
            <w:r w:rsidRPr="001A18D9">
              <w:rPr>
                <w:sz w:val="24"/>
              </w:rPr>
              <w:t>Принимающий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семейные ценности,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готовый к созданию семьи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и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воспитанию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детей;</w:t>
            </w:r>
          </w:p>
          <w:p w:rsidR="003A2FF1" w:rsidRPr="001A18D9" w:rsidRDefault="003A2FF1">
            <w:pPr>
              <w:pStyle w:val="TableParagraph"/>
              <w:ind w:right="711"/>
              <w:rPr>
                <w:sz w:val="24"/>
              </w:rPr>
            </w:pPr>
            <w:r w:rsidRPr="001A18D9">
              <w:rPr>
                <w:sz w:val="24"/>
              </w:rPr>
              <w:t>демонстрирующий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неприятие насилия в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семье,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ухода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от</w:t>
            </w:r>
          </w:p>
          <w:p w:rsidR="003A2FF1" w:rsidRPr="001A18D9" w:rsidRDefault="003A2FF1">
            <w:pPr>
              <w:pStyle w:val="TableParagraph"/>
              <w:ind w:right="83"/>
              <w:rPr>
                <w:sz w:val="24"/>
              </w:rPr>
            </w:pPr>
            <w:r w:rsidRPr="001A18D9">
              <w:rPr>
                <w:sz w:val="24"/>
              </w:rPr>
              <w:t>родительской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ответственности, отказа от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отношений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со</w:t>
            </w:r>
            <w:r w:rsidRPr="001A18D9">
              <w:rPr>
                <w:spacing w:val="-1"/>
                <w:sz w:val="24"/>
              </w:rPr>
              <w:t xml:space="preserve"> </w:t>
            </w:r>
            <w:r w:rsidRPr="001A18D9">
              <w:rPr>
                <w:sz w:val="24"/>
              </w:rPr>
              <w:t>своими</w:t>
            </w:r>
          </w:p>
          <w:p w:rsidR="003A2FF1" w:rsidRPr="001A18D9" w:rsidRDefault="003A2FF1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1A18D9">
              <w:rPr>
                <w:sz w:val="24"/>
              </w:rPr>
              <w:t>детьми и их финансового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1A18D9">
              <w:rPr>
                <w:sz w:val="24"/>
              </w:rPr>
              <w:t>проявление экономической и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финансовой культуры,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экономической грамотности,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а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также собственной</w:t>
            </w:r>
          </w:p>
          <w:p w:rsidR="003A2FF1" w:rsidRPr="001A18D9" w:rsidRDefault="003A2FF1">
            <w:pPr>
              <w:pStyle w:val="TableParagraph"/>
              <w:ind w:left="110" w:right="621"/>
              <w:rPr>
                <w:sz w:val="24"/>
              </w:rPr>
            </w:pPr>
            <w:r w:rsidRPr="001A18D9">
              <w:rPr>
                <w:sz w:val="24"/>
              </w:rPr>
              <w:t>адекватной позиции по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отношению к социально-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экономической</w:t>
            </w:r>
          </w:p>
          <w:p w:rsidR="003A2FF1" w:rsidRDefault="003A2FF1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ЛР13 </w:t>
            </w:r>
            <w:r w:rsidRPr="001A18D9">
              <w:rPr>
                <w:sz w:val="24"/>
              </w:rPr>
              <w:t>Демонстрирующий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готовность и способность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вести диалог с другими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людьми, достигать в нем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взаимопонимания,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находить общие цели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сотрудничать для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их</w:t>
            </w:r>
          </w:p>
          <w:p w:rsidR="003A2FF1" w:rsidRDefault="003A2FF1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1A18D9">
              <w:rPr>
                <w:sz w:val="24"/>
              </w:rPr>
              <w:t>демонстрация навыков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межличностного</w:t>
            </w:r>
            <w:r w:rsidRPr="001A18D9">
              <w:rPr>
                <w:spacing w:val="-14"/>
                <w:sz w:val="24"/>
              </w:rPr>
              <w:t xml:space="preserve"> </w:t>
            </w:r>
            <w:r w:rsidRPr="001A18D9">
              <w:rPr>
                <w:sz w:val="24"/>
              </w:rPr>
              <w:t>делового</w:t>
            </w:r>
          </w:p>
          <w:p w:rsidR="003A2FF1" w:rsidRPr="001A18D9" w:rsidRDefault="003A2FF1">
            <w:pPr>
              <w:pStyle w:val="TableParagraph"/>
              <w:ind w:left="7"/>
              <w:rPr>
                <w:sz w:val="24"/>
              </w:rPr>
            </w:pPr>
            <w:r w:rsidRPr="001A18D9">
              <w:rPr>
                <w:sz w:val="24"/>
              </w:rPr>
              <w:t>общения,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социального</w:t>
            </w:r>
            <w:r w:rsidRPr="001A18D9">
              <w:rPr>
                <w:spacing w:val="-4"/>
                <w:sz w:val="24"/>
              </w:rPr>
              <w:t xml:space="preserve"> </w:t>
            </w:r>
            <w:r w:rsidRPr="001A18D9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right="88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14 </w:t>
            </w:r>
            <w:r w:rsidRPr="001A18D9">
              <w:rPr>
                <w:sz w:val="24"/>
              </w:rPr>
              <w:t>Проявляющий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сознательное отношение к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непрерывному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образованию, как условию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успешной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профессиональной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общественной</w:t>
            </w:r>
          </w:p>
          <w:p w:rsidR="003A2FF1" w:rsidRDefault="003A2FF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1A18D9">
              <w:rPr>
                <w:sz w:val="24"/>
              </w:rPr>
              <w:t>положительная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динамика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в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организации</w:t>
            </w:r>
            <w:r w:rsidRPr="001A18D9">
              <w:rPr>
                <w:sz w:val="24"/>
              </w:rPr>
              <w:tab/>
            </w:r>
            <w:r w:rsidRPr="001A18D9">
              <w:rPr>
                <w:spacing w:val="-1"/>
                <w:sz w:val="24"/>
              </w:rPr>
              <w:t>собственной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учебной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деятельности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по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результатам</w:t>
            </w:r>
            <w:r w:rsidRPr="001A18D9">
              <w:rPr>
                <w:sz w:val="24"/>
              </w:rPr>
              <w:tab/>
              <w:t>самооценки</w:t>
            </w:r>
            <w:r w:rsidRPr="001A18D9">
              <w:rPr>
                <w:sz w:val="24"/>
              </w:rPr>
              <w:lastRenderedPageBreak/>
              <w:t>,</w:t>
            </w:r>
            <w:r w:rsidRPr="001A18D9">
              <w:rPr>
                <w:spacing w:val="-58"/>
                <w:sz w:val="24"/>
              </w:rPr>
              <w:t xml:space="preserve"> </w:t>
            </w:r>
            <w:r w:rsidRPr="001A18D9">
              <w:rPr>
                <w:sz w:val="24"/>
              </w:rPr>
              <w:t>самоанализа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коррекции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ее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lastRenderedPageBreak/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right="357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lastRenderedPageBreak/>
              <w:t xml:space="preserve">ЛР 15 </w:t>
            </w:r>
            <w:r w:rsidRPr="001A18D9">
              <w:rPr>
                <w:sz w:val="24"/>
              </w:rPr>
              <w:t>Соблюдающий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врачебную тайну,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принципы медицинской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этики в работе с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пациентами, их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законными</w:t>
            </w:r>
          </w:p>
          <w:p w:rsidR="003A2FF1" w:rsidRDefault="003A2FF1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154"/>
              <w:rPr>
                <w:sz w:val="24"/>
              </w:rPr>
            </w:pPr>
            <w:r w:rsidRPr="001A18D9">
              <w:rPr>
                <w:sz w:val="24"/>
              </w:rPr>
              <w:t>соблюдение этических норм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общения при взаимодействии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с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обучающимися,</w:t>
            </w:r>
          </w:p>
          <w:p w:rsidR="003A2FF1" w:rsidRPr="001A18D9" w:rsidRDefault="003A2FF1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1A18D9">
              <w:rPr>
                <w:sz w:val="24"/>
              </w:rPr>
              <w:t>преподавателями,</w:t>
            </w:r>
            <w:r w:rsidRPr="001A18D9">
              <w:rPr>
                <w:spacing w:val="-9"/>
                <w:sz w:val="24"/>
              </w:rPr>
              <w:t xml:space="preserve"> </w:t>
            </w:r>
            <w:r w:rsidRPr="001A18D9">
              <w:rPr>
                <w:sz w:val="24"/>
              </w:rPr>
              <w:t>мастерами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и руководителями практики;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конструктивное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взаимодействие в учебном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 на занятиях, научно-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практических студенческих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1A18D9">
              <w:rPr>
                <w:b/>
                <w:sz w:val="24"/>
              </w:rPr>
              <w:t xml:space="preserve">ЛР 16 </w:t>
            </w:r>
            <w:r w:rsidRPr="001A18D9">
              <w:rPr>
                <w:sz w:val="24"/>
              </w:rPr>
              <w:t>Соблюдающий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3A2FF1" w:rsidRDefault="003A2FF1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1A18D9">
              <w:rPr>
                <w:sz w:val="24"/>
              </w:rPr>
              <w:t>проявление</w:t>
            </w:r>
            <w:r w:rsidRPr="001A18D9">
              <w:rPr>
                <w:sz w:val="24"/>
              </w:rPr>
              <w:tab/>
            </w:r>
            <w:r w:rsidRPr="001A18D9">
              <w:rPr>
                <w:spacing w:val="-1"/>
                <w:sz w:val="24"/>
              </w:rPr>
              <w:t>правовой</w:t>
            </w:r>
            <w:r w:rsidRPr="001A18D9">
              <w:rPr>
                <w:spacing w:val="-57"/>
                <w:sz w:val="24"/>
              </w:rPr>
              <w:t xml:space="preserve"> </w:t>
            </w:r>
            <w:r w:rsidRPr="001A18D9">
              <w:rPr>
                <w:sz w:val="24"/>
              </w:rPr>
              <w:t>активности</w:t>
            </w:r>
            <w:r w:rsidRPr="001A18D9">
              <w:rPr>
                <w:sz w:val="24"/>
              </w:rPr>
              <w:tab/>
              <w:t xml:space="preserve">и </w:t>
            </w:r>
            <w:r w:rsidRPr="001A18D9">
              <w:rPr>
                <w:spacing w:val="-1"/>
                <w:sz w:val="24"/>
              </w:rPr>
              <w:t>навыков</w:t>
            </w:r>
            <w:r w:rsidRPr="001A18D9">
              <w:rPr>
                <w:sz w:val="24"/>
              </w:rPr>
              <w:t xml:space="preserve"> </w:t>
            </w:r>
            <w:r w:rsidRPr="001A18D9">
              <w:rPr>
                <w:spacing w:val="-1"/>
                <w:sz w:val="24"/>
              </w:rPr>
              <w:t>правомерного</w:t>
            </w:r>
            <w:r w:rsidRPr="001A18D9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1A18D9" w:rsidRDefault="003A2FF1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1A18D9">
              <w:rPr>
                <w:sz w:val="24"/>
              </w:rPr>
              <w:t>Экспертное наблюдение и</w:t>
            </w:r>
            <w:r w:rsidRPr="001A18D9">
              <w:rPr>
                <w:spacing w:val="1"/>
                <w:sz w:val="24"/>
              </w:rPr>
              <w:t xml:space="preserve"> </w:t>
            </w:r>
            <w:r w:rsidRPr="001A18D9">
              <w:rPr>
                <w:sz w:val="24"/>
              </w:rPr>
              <w:t>оценка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на</w:t>
            </w:r>
            <w:r w:rsidRPr="001A18D9">
              <w:rPr>
                <w:spacing w:val="-2"/>
                <w:sz w:val="24"/>
              </w:rPr>
              <w:t xml:space="preserve"> </w:t>
            </w:r>
            <w:r w:rsidRPr="001A18D9">
              <w:rPr>
                <w:sz w:val="24"/>
              </w:rPr>
              <w:t>занятиях,</w:t>
            </w:r>
            <w:r w:rsidRPr="001A18D9">
              <w:rPr>
                <w:spacing w:val="-4"/>
                <w:sz w:val="24"/>
              </w:rPr>
              <w:t xml:space="preserve"> </w:t>
            </w:r>
            <w:r w:rsidRPr="001A18D9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3A2FF1">
              <w:rPr>
                <w:b/>
                <w:sz w:val="24"/>
              </w:rPr>
              <w:t xml:space="preserve">ЛР 17 </w:t>
            </w:r>
            <w:r w:rsidRPr="003A2FF1">
              <w:rPr>
                <w:sz w:val="24"/>
              </w:rPr>
              <w:t>Соблюдающий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нормы медицинской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этики, морали, права и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профессионального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3A2FF1">
              <w:rPr>
                <w:sz w:val="24"/>
              </w:rPr>
              <w:t>соблюдение этических норм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общения при взаимодействии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с обучающимися,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преподавателями, мастерами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и</w:t>
            </w:r>
            <w:r w:rsidRPr="003A2FF1">
              <w:rPr>
                <w:spacing w:val="-2"/>
                <w:sz w:val="24"/>
              </w:rPr>
              <w:t xml:space="preserve"> </w:t>
            </w:r>
            <w:r w:rsidRPr="003A2FF1">
              <w:rPr>
                <w:sz w:val="24"/>
              </w:rPr>
              <w:t>руководителями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 студенческих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91" w:firstLine="33"/>
              <w:rPr>
                <w:sz w:val="24"/>
              </w:rPr>
            </w:pPr>
            <w:r w:rsidRPr="003A2FF1">
              <w:rPr>
                <w:b/>
                <w:sz w:val="24"/>
              </w:rPr>
              <w:t xml:space="preserve">ЛР18 </w:t>
            </w:r>
            <w:r w:rsidRPr="003A2FF1">
              <w:rPr>
                <w:sz w:val="24"/>
              </w:rPr>
              <w:t>Организовывающий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собственную</w:t>
            </w:r>
          </w:p>
          <w:p w:rsidR="003A2FF1" w:rsidRPr="003A2FF1" w:rsidRDefault="003A2FF1">
            <w:pPr>
              <w:pStyle w:val="TableParagraph"/>
              <w:rPr>
                <w:sz w:val="24"/>
              </w:rPr>
            </w:pPr>
            <w:r w:rsidRPr="003A2FF1">
              <w:rPr>
                <w:sz w:val="24"/>
              </w:rPr>
              <w:t>деятельность,</w:t>
            </w:r>
          </w:p>
          <w:p w:rsidR="003A2FF1" w:rsidRPr="003A2FF1" w:rsidRDefault="003A2FF1">
            <w:pPr>
              <w:pStyle w:val="TableParagraph"/>
              <w:ind w:right="207"/>
              <w:rPr>
                <w:sz w:val="24"/>
              </w:rPr>
            </w:pPr>
            <w:r w:rsidRPr="003A2FF1">
              <w:rPr>
                <w:sz w:val="24"/>
              </w:rPr>
              <w:t>выбирающий типовые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методы и способы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выполнения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профессиональных</w:t>
            </w:r>
            <w:r w:rsidRPr="003A2FF1">
              <w:rPr>
                <w:spacing w:val="-9"/>
                <w:sz w:val="24"/>
              </w:rPr>
              <w:t xml:space="preserve"> </w:t>
            </w:r>
            <w:r w:rsidRPr="003A2FF1">
              <w:rPr>
                <w:sz w:val="24"/>
              </w:rPr>
              <w:t>задач,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оценивающий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их</w:t>
            </w:r>
          </w:p>
          <w:p w:rsidR="003A2FF1" w:rsidRDefault="003A2FF1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19"/>
              <w:rPr>
                <w:sz w:val="24"/>
              </w:rPr>
            </w:pPr>
            <w:r w:rsidRPr="003A2FF1">
              <w:rPr>
                <w:sz w:val="24"/>
              </w:rPr>
              <w:t>ответственность за результат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учебной деятельности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подготовки к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профессиональной</w:t>
            </w:r>
          </w:p>
          <w:p w:rsidR="003A2FF1" w:rsidRDefault="003A2FF1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 студенческих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249" w:firstLine="33"/>
              <w:rPr>
                <w:sz w:val="24"/>
              </w:rPr>
            </w:pPr>
            <w:r w:rsidRPr="003A2FF1">
              <w:rPr>
                <w:b/>
                <w:sz w:val="24"/>
              </w:rPr>
              <w:t xml:space="preserve">ЛР 19 </w:t>
            </w:r>
            <w:r w:rsidRPr="003A2FF1">
              <w:rPr>
                <w:sz w:val="24"/>
              </w:rPr>
              <w:t>Осуществляющий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поиск и использование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информации,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необходимой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для</w:t>
            </w:r>
          </w:p>
          <w:p w:rsidR="003A2FF1" w:rsidRPr="003A2FF1" w:rsidRDefault="003A2FF1">
            <w:pPr>
              <w:pStyle w:val="TableParagraph"/>
              <w:ind w:right="94"/>
              <w:rPr>
                <w:sz w:val="24"/>
              </w:rPr>
            </w:pPr>
            <w:r w:rsidRPr="003A2FF1">
              <w:rPr>
                <w:sz w:val="24"/>
              </w:rPr>
              <w:t>эффективного выполнения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возложенных на него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профессиональных</w:t>
            </w:r>
            <w:r w:rsidRPr="003A2FF1">
              <w:rPr>
                <w:spacing w:val="18"/>
                <w:sz w:val="24"/>
              </w:rPr>
              <w:t xml:space="preserve"> </w:t>
            </w:r>
            <w:r w:rsidRPr="003A2FF1">
              <w:rPr>
                <w:sz w:val="24"/>
              </w:rPr>
              <w:t>задач,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а</w:t>
            </w:r>
            <w:r w:rsidRPr="003A2FF1">
              <w:rPr>
                <w:spacing w:val="-2"/>
                <w:sz w:val="24"/>
              </w:rPr>
              <w:t xml:space="preserve"> </w:t>
            </w:r>
            <w:r w:rsidRPr="003A2FF1">
              <w:rPr>
                <w:sz w:val="24"/>
              </w:rPr>
              <w:t>также для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своего</w:t>
            </w:r>
          </w:p>
          <w:p w:rsidR="003A2FF1" w:rsidRDefault="003A2FF1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7" w:right="426"/>
              <w:rPr>
                <w:sz w:val="24"/>
              </w:rPr>
            </w:pPr>
            <w:r w:rsidRPr="003A2FF1">
              <w:rPr>
                <w:sz w:val="24"/>
              </w:rPr>
              <w:t>положительная динамика в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организации собственной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учебной деятельности по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результатам самооценки,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самоанализа и коррекции ее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 студенческих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530" w:firstLine="33"/>
              <w:rPr>
                <w:sz w:val="24"/>
              </w:rPr>
            </w:pPr>
            <w:r w:rsidRPr="003A2FF1">
              <w:rPr>
                <w:b/>
                <w:sz w:val="24"/>
              </w:rPr>
              <w:t xml:space="preserve">ЛР 20 </w:t>
            </w:r>
            <w:r w:rsidRPr="003A2FF1">
              <w:rPr>
                <w:sz w:val="24"/>
              </w:rPr>
              <w:t>Эффективно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взаимодействующий с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членами команды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сотрудничающий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с</w:t>
            </w:r>
          </w:p>
          <w:p w:rsidR="003A2FF1" w:rsidRPr="003A2FF1" w:rsidRDefault="003A2FF1">
            <w:pPr>
              <w:pStyle w:val="TableParagraph"/>
              <w:ind w:right="219"/>
              <w:rPr>
                <w:sz w:val="24"/>
              </w:rPr>
            </w:pPr>
            <w:r w:rsidRPr="003A2FF1">
              <w:rPr>
                <w:sz w:val="24"/>
              </w:rPr>
              <w:t>другими людьми,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lastRenderedPageBreak/>
              <w:t>осознанно выполняющий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профессиональные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требования,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ответственный,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пунктуальный,</w:t>
            </w:r>
          </w:p>
          <w:p w:rsidR="003A2FF1" w:rsidRPr="003A2FF1" w:rsidRDefault="003A2FF1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3A2FF1">
              <w:rPr>
                <w:sz w:val="24"/>
              </w:rPr>
              <w:t>дисциплинированный,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трудолюбивый, логически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мыслящий, нацеленный на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достижение поставленных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157"/>
              <w:rPr>
                <w:sz w:val="24"/>
              </w:rPr>
            </w:pPr>
            <w:r w:rsidRPr="003A2FF1">
              <w:rPr>
                <w:sz w:val="24"/>
              </w:rPr>
              <w:lastRenderedPageBreak/>
              <w:t>конструктивное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взаимодействие в учебном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коллективе/бригаде;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проявление сопричастности к</w:t>
            </w:r>
            <w:r w:rsidRPr="003A2FF1">
              <w:rPr>
                <w:spacing w:val="-58"/>
                <w:sz w:val="24"/>
              </w:rPr>
              <w:t xml:space="preserve"> </w:t>
            </w:r>
            <w:r w:rsidRPr="003A2FF1">
              <w:rPr>
                <w:sz w:val="24"/>
              </w:rPr>
              <w:t xml:space="preserve">сохранению, </w:t>
            </w:r>
            <w:r w:rsidRPr="003A2FF1">
              <w:rPr>
                <w:sz w:val="24"/>
              </w:rPr>
              <w:lastRenderedPageBreak/>
              <w:t>преумножению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и трансляции культурных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традиций и ценностей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многонационального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российского</w:t>
            </w:r>
            <w:r w:rsidRPr="003A2FF1">
              <w:rPr>
                <w:spacing w:val="-1"/>
                <w:sz w:val="24"/>
              </w:rPr>
              <w:t xml:space="preserve"> </w:t>
            </w:r>
            <w:r w:rsidRPr="003A2FF1">
              <w:rPr>
                <w:sz w:val="24"/>
              </w:rPr>
              <w:t>государства,</w:t>
            </w:r>
          </w:p>
          <w:p w:rsidR="003A2FF1" w:rsidRPr="003A2FF1" w:rsidRDefault="003A2FF1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3A2FF1">
              <w:rPr>
                <w:spacing w:val="-1"/>
                <w:sz w:val="24"/>
              </w:rPr>
              <w:t>духовно-нравственных</w:t>
            </w:r>
            <w:r w:rsidRPr="003A2FF1">
              <w:rPr>
                <w:spacing w:val="-58"/>
                <w:sz w:val="24"/>
              </w:rPr>
              <w:t xml:space="preserve"> </w:t>
            </w:r>
            <w:r w:rsidRPr="003A2FF1">
              <w:rPr>
                <w:sz w:val="24"/>
              </w:rPr>
              <w:t>ценностей, принятых в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российском</w:t>
            </w:r>
            <w:r w:rsidRPr="003A2FF1">
              <w:rPr>
                <w:spacing w:val="-3"/>
                <w:sz w:val="24"/>
              </w:rPr>
              <w:t xml:space="preserve"> </w:t>
            </w:r>
            <w:r w:rsidRPr="003A2FF1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lastRenderedPageBreak/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 студенческих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right="255"/>
              <w:rPr>
                <w:sz w:val="24"/>
              </w:rPr>
            </w:pPr>
            <w:r w:rsidRPr="003A2FF1">
              <w:rPr>
                <w:b/>
                <w:sz w:val="24"/>
              </w:rPr>
              <w:lastRenderedPageBreak/>
              <w:t xml:space="preserve">ЛР 21 </w:t>
            </w:r>
            <w:r w:rsidRPr="003A2FF1">
              <w:rPr>
                <w:sz w:val="24"/>
              </w:rPr>
              <w:t>Готовый к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профессиональной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конкуренции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конструктивной реакции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на</w:t>
            </w:r>
            <w:r w:rsidRPr="003A2FF1">
              <w:rPr>
                <w:spacing w:val="-5"/>
                <w:sz w:val="24"/>
              </w:rPr>
              <w:t xml:space="preserve"> </w:t>
            </w:r>
            <w:r w:rsidRPr="003A2FF1">
              <w:rPr>
                <w:sz w:val="24"/>
              </w:rPr>
              <w:t>критику,</w:t>
            </w:r>
            <w:r w:rsidRPr="003A2FF1">
              <w:rPr>
                <w:spacing w:val="-3"/>
                <w:sz w:val="24"/>
              </w:rPr>
              <w:t xml:space="preserve"> </w:t>
            </w:r>
            <w:r w:rsidRPr="003A2FF1">
              <w:rPr>
                <w:sz w:val="24"/>
              </w:rPr>
              <w:t>сохраняющий психологическую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устойчивость в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ситуативно сложных или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стремительно</w:t>
            </w:r>
          </w:p>
          <w:p w:rsidR="003A2FF1" w:rsidRDefault="003A2FF1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506"/>
              <w:rPr>
                <w:sz w:val="24"/>
              </w:rPr>
            </w:pPr>
            <w:r w:rsidRPr="003A2FF1">
              <w:rPr>
                <w:sz w:val="24"/>
              </w:rPr>
              <w:t>демонстрация навыков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межличностного делового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общения, социального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ind w:left="110" w:right="225" w:firstLine="33"/>
              <w:rPr>
                <w:sz w:val="24"/>
              </w:rPr>
            </w:pPr>
            <w:r w:rsidRPr="003A2FF1">
              <w:rPr>
                <w:sz w:val="24"/>
              </w:rPr>
              <w:t>Экспертное наблюдение и</w:t>
            </w:r>
            <w:r w:rsidRPr="003A2FF1">
              <w:rPr>
                <w:spacing w:val="1"/>
                <w:sz w:val="24"/>
              </w:rPr>
              <w:t xml:space="preserve"> </w:t>
            </w:r>
            <w:r w:rsidRPr="003A2FF1">
              <w:rPr>
                <w:sz w:val="24"/>
              </w:rPr>
              <w:t>оценка на занятиях, научно-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практических студенческих</w:t>
            </w:r>
            <w:r w:rsidRPr="003A2FF1">
              <w:rPr>
                <w:spacing w:val="-57"/>
                <w:sz w:val="24"/>
              </w:rPr>
              <w:t xml:space="preserve"> </w:t>
            </w:r>
            <w:r w:rsidRPr="003A2FF1">
              <w:rPr>
                <w:sz w:val="24"/>
              </w:rPr>
              <w:t>конференциях</w:t>
            </w:r>
          </w:p>
        </w:tc>
      </w:tr>
      <w:tr w:rsidR="003A2FF1" w:rsidTr="003A2FF1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3A2FF1">
              <w:rPr>
                <w:b/>
                <w:sz w:val="24"/>
                <w:szCs w:val="24"/>
              </w:rPr>
              <w:t>ЛР</w:t>
            </w:r>
            <w:r w:rsidRPr="003A2FF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2FF1">
              <w:rPr>
                <w:b/>
                <w:sz w:val="24"/>
                <w:szCs w:val="24"/>
              </w:rPr>
              <w:t>22</w:t>
            </w:r>
            <w:r w:rsidRPr="003A2FF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Организующий</w:t>
            </w: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3A2FF1">
              <w:rPr>
                <w:sz w:val="24"/>
                <w:szCs w:val="24"/>
              </w:rPr>
              <w:t>рабочее</w:t>
            </w:r>
            <w:r w:rsidRPr="003A2FF1">
              <w:rPr>
                <w:spacing w:val="-1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место с соблюдением</w:t>
            </w:r>
            <w:r w:rsidRPr="003A2FF1">
              <w:rPr>
                <w:spacing w:val="-4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3A2FF1" w:rsidRPr="003A2FF1" w:rsidRDefault="003A2FF1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3A2FF1">
              <w:rPr>
                <w:sz w:val="24"/>
                <w:szCs w:val="24"/>
              </w:rPr>
              <w:t>проявление</w:t>
            </w:r>
            <w:r w:rsidRPr="003A2FF1">
              <w:rPr>
                <w:spacing w:val="-4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правовой активности</w:t>
            </w:r>
            <w:r w:rsidRPr="003A2FF1">
              <w:rPr>
                <w:spacing w:val="-3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и</w:t>
            </w:r>
            <w:r w:rsidRPr="003A2FF1">
              <w:rPr>
                <w:spacing w:val="-1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навыков правомерного</w:t>
            </w:r>
            <w:r w:rsidRPr="003A2FF1">
              <w:rPr>
                <w:spacing w:val="-4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поведения, уважения</w:t>
            </w:r>
            <w:r w:rsidRPr="003A2FF1">
              <w:rPr>
                <w:spacing w:val="-2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к</w:t>
            </w:r>
            <w:r w:rsidRPr="003A2FF1">
              <w:rPr>
                <w:spacing w:val="-2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Закону; ответственность</w:t>
            </w:r>
            <w:r w:rsidRPr="003A2FF1">
              <w:rPr>
                <w:spacing w:val="62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за</w:t>
            </w:r>
            <w:r w:rsidRPr="003A2FF1">
              <w:rPr>
                <w:spacing w:val="119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результат учебной</w:t>
            </w:r>
            <w:r w:rsidRPr="003A2FF1">
              <w:rPr>
                <w:sz w:val="24"/>
                <w:szCs w:val="24"/>
              </w:rPr>
              <w:tab/>
              <w:t>деятельности</w:t>
            </w:r>
            <w:r w:rsidRPr="003A2FF1">
              <w:rPr>
                <w:sz w:val="24"/>
                <w:szCs w:val="24"/>
              </w:rPr>
              <w:tab/>
              <w:t>и подготовки</w:t>
            </w:r>
            <w:r w:rsidRPr="003A2FF1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F1" w:rsidRPr="003A2FF1" w:rsidRDefault="003A2FF1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3A2FF1">
              <w:rPr>
                <w:sz w:val="24"/>
                <w:szCs w:val="24"/>
              </w:rPr>
              <w:t>Экспертное</w:t>
            </w:r>
            <w:r w:rsidRPr="003A2FF1">
              <w:rPr>
                <w:spacing w:val="-4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наблюдение</w:t>
            </w:r>
            <w:r w:rsidRPr="003A2FF1">
              <w:rPr>
                <w:spacing w:val="-3"/>
                <w:sz w:val="24"/>
                <w:szCs w:val="24"/>
              </w:rPr>
              <w:t xml:space="preserve"> </w:t>
            </w:r>
            <w:r w:rsidRPr="003A2FF1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3A2FF1" w:rsidRDefault="003A2FF1" w:rsidP="003A2FF1">
      <w:pPr>
        <w:rPr>
          <w:sz w:val="24"/>
        </w:rPr>
        <w:sectPr w:rsidR="003A2FF1">
          <w:pgSz w:w="11910" w:h="16840"/>
          <w:pgMar w:top="960" w:right="720" w:bottom="880" w:left="900" w:header="0" w:footer="692" w:gutter="0"/>
          <w:cols w:space="720"/>
        </w:sectPr>
      </w:pPr>
    </w:p>
    <w:p w:rsidR="003A2FF1" w:rsidRDefault="003A2FF1" w:rsidP="003A2FF1">
      <w:pPr>
        <w:rPr>
          <w:sz w:val="24"/>
        </w:rPr>
        <w:sectPr w:rsidR="003A2FF1">
          <w:pgSz w:w="11910" w:h="16840"/>
          <w:pgMar w:top="960" w:right="720" w:bottom="880" w:left="900" w:header="0" w:footer="692" w:gutter="0"/>
          <w:cols w:space="720"/>
        </w:sectPr>
      </w:pPr>
    </w:p>
    <w:p w:rsidR="003D0045" w:rsidRPr="00037D54" w:rsidRDefault="003D0045" w:rsidP="003A2F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D0045" w:rsidRPr="00037D54" w:rsidSect="003A2FF1">
      <w:headerReference w:type="default" r:id="rId8"/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B0A" w:rsidRDefault="00FD7B0A" w:rsidP="0008556F">
      <w:pPr>
        <w:spacing w:after="0" w:line="240" w:lineRule="auto"/>
      </w:pPr>
      <w:r>
        <w:separator/>
      </w:r>
    </w:p>
  </w:endnote>
  <w:endnote w:type="continuationSeparator" w:id="0">
    <w:p w:rsidR="00FD7B0A" w:rsidRDefault="00FD7B0A" w:rsidP="0008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DB" w:rsidRDefault="00CA56DB" w:rsidP="005E0F6D">
    <w:pPr>
      <w:pStyle w:val="aa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A56DB" w:rsidRDefault="00CA56DB" w:rsidP="005E0F6D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79690"/>
      <w:docPartObj>
        <w:docPartGallery w:val="Page Numbers (Bottom of Page)"/>
        <w:docPartUnique/>
      </w:docPartObj>
    </w:sdtPr>
    <w:sdtEndPr/>
    <w:sdtContent>
      <w:p w:rsidR="00CA56DB" w:rsidRDefault="00CA56D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2FF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CA56DB" w:rsidRDefault="00CA56DB" w:rsidP="006B7B6D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B0A" w:rsidRDefault="00FD7B0A" w:rsidP="0008556F">
      <w:pPr>
        <w:spacing w:after="0" w:line="240" w:lineRule="auto"/>
      </w:pPr>
      <w:r>
        <w:separator/>
      </w:r>
    </w:p>
  </w:footnote>
  <w:footnote w:type="continuationSeparator" w:id="0">
    <w:p w:rsidR="00FD7B0A" w:rsidRDefault="00FD7B0A" w:rsidP="00085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6DB" w:rsidRPr="006B7B6D" w:rsidRDefault="00CA56DB" w:rsidP="006B7B6D">
    <w:pPr>
      <w:pStyle w:val="a8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DD0B48E"/>
    <w:lvl w:ilvl="0">
      <w:numFmt w:val="bullet"/>
      <w:lvlText w:val="*"/>
      <w:lvlJc w:val="left"/>
    </w:lvl>
  </w:abstractNum>
  <w:abstractNum w:abstractNumId="1" w15:restartNumberingAfterBreak="0">
    <w:nsid w:val="0A5764A6"/>
    <w:multiLevelType w:val="hybridMultilevel"/>
    <w:tmpl w:val="E1B69042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A03710"/>
    <w:multiLevelType w:val="hybridMultilevel"/>
    <w:tmpl w:val="F62213F8"/>
    <w:lvl w:ilvl="0" w:tplc="8DAED64E">
      <w:start w:val="22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43EF9"/>
    <w:multiLevelType w:val="hybridMultilevel"/>
    <w:tmpl w:val="2C0C288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30ED2"/>
    <w:multiLevelType w:val="hybridMultilevel"/>
    <w:tmpl w:val="2FA06AD8"/>
    <w:lvl w:ilvl="0" w:tplc="793ED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430E2E"/>
    <w:multiLevelType w:val="hybridMultilevel"/>
    <w:tmpl w:val="71C056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A2B5A"/>
    <w:multiLevelType w:val="hybridMultilevel"/>
    <w:tmpl w:val="8E3AF3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C2B53"/>
    <w:multiLevelType w:val="hybridMultilevel"/>
    <w:tmpl w:val="76147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0136CA"/>
    <w:multiLevelType w:val="hybridMultilevel"/>
    <w:tmpl w:val="A0DEE8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96E67"/>
    <w:multiLevelType w:val="hybridMultilevel"/>
    <w:tmpl w:val="8622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D44B66"/>
    <w:multiLevelType w:val="hybridMultilevel"/>
    <w:tmpl w:val="CCC05F5C"/>
    <w:lvl w:ilvl="0" w:tplc="09B2669C">
      <w:start w:val="25"/>
      <w:numFmt w:val="decimal"/>
      <w:lvlText w:val="%1."/>
      <w:lvlJc w:val="left"/>
      <w:pPr>
        <w:ind w:left="10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9D3910"/>
    <w:multiLevelType w:val="hybridMultilevel"/>
    <w:tmpl w:val="2EA4D6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79017E"/>
    <w:multiLevelType w:val="hybridMultilevel"/>
    <w:tmpl w:val="3904C162"/>
    <w:lvl w:ilvl="0" w:tplc="54ACBB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000000"/>
        <w:sz w:val="16"/>
        <w:szCs w:val="16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DE1675"/>
    <w:multiLevelType w:val="hybridMultilevel"/>
    <w:tmpl w:val="D26049BE"/>
    <w:lvl w:ilvl="0" w:tplc="137848C2">
      <w:start w:val="1"/>
      <w:numFmt w:val="decimal"/>
      <w:lvlText w:val="%1."/>
      <w:lvlJc w:val="left"/>
      <w:pPr>
        <w:ind w:left="10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E4273"/>
    <w:multiLevelType w:val="hybridMultilevel"/>
    <w:tmpl w:val="BF56BEF6"/>
    <w:lvl w:ilvl="0" w:tplc="E952A6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F35D8E"/>
    <w:multiLevelType w:val="hybridMultilevel"/>
    <w:tmpl w:val="309C3AAC"/>
    <w:lvl w:ilvl="0" w:tplc="D8A835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6E0FAF"/>
    <w:multiLevelType w:val="hybridMultilevel"/>
    <w:tmpl w:val="AE5A2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C47A4"/>
    <w:multiLevelType w:val="hybridMultilevel"/>
    <w:tmpl w:val="536AA2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736974"/>
    <w:multiLevelType w:val="hybridMultilevel"/>
    <w:tmpl w:val="F66671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F44D4B"/>
    <w:multiLevelType w:val="hybridMultilevel"/>
    <w:tmpl w:val="8B606ABA"/>
    <w:lvl w:ilvl="0" w:tplc="5AEC80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A07AEB"/>
    <w:multiLevelType w:val="hybridMultilevel"/>
    <w:tmpl w:val="D11C97E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EF3A8C"/>
    <w:multiLevelType w:val="hybridMultilevel"/>
    <w:tmpl w:val="E110C3C8"/>
    <w:lvl w:ilvl="0" w:tplc="6EEA8E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F4762C"/>
    <w:multiLevelType w:val="hybridMultilevel"/>
    <w:tmpl w:val="65C6FD42"/>
    <w:lvl w:ilvl="0" w:tplc="ABBE2C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8027C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8" w15:restartNumberingAfterBreak="0">
    <w:nsid w:val="65A41E83"/>
    <w:multiLevelType w:val="hybridMultilevel"/>
    <w:tmpl w:val="723E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11172"/>
    <w:multiLevelType w:val="hybridMultilevel"/>
    <w:tmpl w:val="94B6B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BE74F7"/>
    <w:multiLevelType w:val="hybridMultilevel"/>
    <w:tmpl w:val="0CA44670"/>
    <w:lvl w:ilvl="0" w:tplc="85F6D39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D72BFC"/>
    <w:multiLevelType w:val="hybridMultilevel"/>
    <w:tmpl w:val="6060C4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AB7402"/>
    <w:multiLevelType w:val="hybridMultilevel"/>
    <w:tmpl w:val="A3BCDC1E"/>
    <w:lvl w:ilvl="0" w:tplc="F7808868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71173D"/>
    <w:multiLevelType w:val="hybridMultilevel"/>
    <w:tmpl w:val="8BC817FE"/>
    <w:lvl w:ilvl="0" w:tplc="5BBCD5D2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CE7453"/>
    <w:multiLevelType w:val="singleLevel"/>
    <w:tmpl w:val="E932DF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1"/>
  </w:num>
  <w:num w:numId="3">
    <w:abstractNumId w:val="14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2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4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2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6"/>
  </w:num>
  <w:num w:numId="35">
    <w:abstractNumId w:val="31"/>
  </w:num>
  <w:num w:numId="36">
    <w:abstractNumId w:val="10"/>
  </w:num>
  <w:num w:numId="37">
    <w:abstractNumId w:val="4"/>
  </w:num>
  <w:num w:numId="38">
    <w:abstractNumId w:val="3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05D5"/>
    <w:rsid w:val="00015074"/>
    <w:rsid w:val="00015364"/>
    <w:rsid w:val="00037D54"/>
    <w:rsid w:val="00074E79"/>
    <w:rsid w:val="0008193A"/>
    <w:rsid w:val="0008556F"/>
    <w:rsid w:val="000858CD"/>
    <w:rsid w:val="00085E79"/>
    <w:rsid w:val="000B55EA"/>
    <w:rsid w:val="000D44D5"/>
    <w:rsid w:val="000F05D5"/>
    <w:rsid w:val="000F0A14"/>
    <w:rsid w:val="00133B21"/>
    <w:rsid w:val="0014485A"/>
    <w:rsid w:val="00150A2A"/>
    <w:rsid w:val="00152476"/>
    <w:rsid w:val="0017238F"/>
    <w:rsid w:val="001A18D9"/>
    <w:rsid w:val="001A476F"/>
    <w:rsid w:val="001B1CC7"/>
    <w:rsid w:val="001C4DA5"/>
    <w:rsid w:val="001D4CD7"/>
    <w:rsid w:val="001E2246"/>
    <w:rsid w:val="001E2F6A"/>
    <w:rsid w:val="001E4C5F"/>
    <w:rsid w:val="00217DFA"/>
    <w:rsid w:val="0022780C"/>
    <w:rsid w:val="00232C8D"/>
    <w:rsid w:val="0023586A"/>
    <w:rsid w:val="002432CA"/>
    <w:rsid w:val="002479E0"/>
    <w:rsid w:val="00256AAD"/>
    <w:rsid w:val="0027583E"/>
    <w:rsid w:val="00282D6A"/>
    <w:rsid w:val="002842E1"/>
    <w:rsid w:val="002B1A30"/>
    <w:rsid w:val="002F4651"/>
    <w:rsid w:val="0031000B"/>
    <w:rsid w:val="00314A57"/>
    <w:rsid w:val="0035600E"/>
    <w:rsid w:val="003759AE"/>
    <w:rsid w:val="0038272D"/>
    <w:rsid w:val="00384D4E"/>
    <w:rsid w:val="003A2FF1"/>
    <w:rsid w:val="003B34F0"/>
    <w:rsid w:val="003C3BAC"/>
    <w:rsid w:val="003D0045"/>
    <w:rsid w:val="003D6CAE"/>
    <w:rsid w:val="003D7B8F"/>
    <w:rsid w:val="00420F00"/>
    <w:rsid w:val="00436F70"/>
    <w:rsid w:val="00441BB7"/>
    <w:rsid w:val="004535B4"/>
    <w:rsid w:val="0046751E"/>
    <w:rsid w:val="004720D9"/>
    <w:rsid w:val="00486871"/>
    <w:rsid w:val="004A19AD"/>
    <w:rsid w:val="004B2E67"/>
    <w:rsid w:val="004B6739"/>
    <w:rsid w:val="004E16CB"/>
    <w:rsid w:val="005009F9"/>
    <w:rsid w:val="00504C0A"/>
    <w:rsid w:val="00522616"/>
    <w:rsid w:val="005266F1"/>
    <w:rsid w:val="005337D1"/>
    <w:rsid w:val="0054694E"/>
    <w:rsid w:val="00550BB4"/>
    <w:rsid w:val="00550E00"/>
    <w:rsid w:val="005512CF"/>
    <w:rsid w:val="005842BF"/>
    <w:rsid w:val="0059093D"/>
    <w:rsid w:val="005914D2"/>
    <w:rsid w:val="005921B4"/>
    <w:rsid w:val="005A5E07"/>
    <w:rsid w:val="005B3EA4"/>
    <w:rsid w:val="005C15F1"/>
    <w:rsid w:val="005C2206"/>
    <w:rsid w:val="005C494D"/>
    <w:rsid w:val="005E0F6D"/>
    <w:rsid w:val="0061519B"/>
    <w:rsid w:val="0062128F"/>
    <w:rsid w:val="006227F3"/>
    <w:rsid w:val="0063046A"/>
    <w:rsid w:val="00653B67"/>
    <w:rsid w:val="006604AD"/>
    <w:rsid w:val="00684E25"/>
    <w:rsid w:val="006864CB"/>
    <w:rsid w:val="006923B4"/>
    <w:rsid w:val="006B7B6D"/>
    <w:rsid w:val="006D02BF"/>
    <w:rsid w:val="006D2A3D"/>
    <w:rsid w:val="006D71BF"/>
    <w:rsid w:val="006D7E68"/>
    <w:rsid w:val="006E4908"/>
    <w:rsid w:val="007018E8"/>
    <w:rsid w:val="00712C85"/>
    <w:rsid w:val="00740B9E"/>
    <w:rsid w:val="00745584"/>
    <w:rsid w:val="00771974"/>
    <w:rsid w:val="00781A68"/>
    <w:rsid w:val="00794C16"/>
    <w:rsid w:val="007A02C7"/>
    <w:rsid w:val="007A351E"/>
    <w:rsid w:val="007B38FA"/>
    <w:rsid w:val="007C20FB"/>
    <w:rsid w:val="007C783F"/>
    <w:rsid w:val="007D48B0"/>
    <w:rsid w:val="007D7D2F"/>
    <w:rsid w:val="007E229A"/>
    <w:rsid w:val="007E3F51"/>
    <w:rsid w:val="007E6F4C"/>
    <w:rsid w:val="007F2F79"/>
    <w:rsid w:val="007F5D95"/>
    <w:rsid w:val="007F7292"/>
    <w:rsid w:val="00806310"/>
    <w:rsid w:val="008345D5"/>
    <w:rsid w:val="008440DD"/>
    <w:rsid w:val="00852B98"/>
    <w:rsid w:val="008723C6"/>
    <w:rsid w:val="00877CA4"/>
    <w:rsid w:val="00893CC5"/>
    <w:rsid w:val="008C511E"/>
    <w:rsid w:val="008E613E"/>
    <w:rsid w:val="00925C46"/>
    <w:rsid w:val="00945DB8"/>
    <w:rsid w:val="009641C9"/>
    <w:rsid w:val="009667C5"/>
    <w:rsid w:val="00976049"/>
    <w:rsid w:val="0099740D"/>
    <w:rsid w:val="009B17E8"/>
    <w:rsid w:val="009C1E6A"/>
    <w:rsid w:val="009D6262"/>
    <w:rsid w:val="009E7625"/>
    <w:rsid w:val="009F0274"/>
    <w:rsid w:val="009F5231"/>
    <w:rsid w:val="00A02B45"/>
    <w:rsid w:val="00A15242"/>
    <w:rsid w:val="00A3743D"/>
    <w:rsid w:val="00A409A9"/>
    <w:rsid w:val="00A455C7"/>
    <w:rsid w:val="00A61F20"/>
    <w:rsid w:val="00A660B7"/>
    <w:rsid w:val="00A753DD"/>
    <w:rsid w:val="00A87203"/>
    <w:rsid w:val="00AD5DA1"/>
    <w:rsid w:val="00AE4405"/>
    <w:rsid w:val="00AF0899"/>
    <w:rsid w:val="00B02CA9"/>
    <w:rsid w:val="00B17EA7"/>
    <w:rsid w:val="00B22C03"/>
    <w:rsid w:val="00B47AB8"/>
    <w:rsid w:val="00B86DAD"/>
    <w:rsid w:val="00B90B2F"/>
    <w:rsid w:val="00BA4FD8"/>
    <w:rsid w:val="00BE6269"/>
    <w:rsid w:val="00C03306"/>
    <w:rsid w:val="00C173D8"/>
    <w:rsid w:val="00C516FB"/>
    <w:rsid w:val="00C77E36"/>
    <w:rsid w:val="00CA1E47"/>
    <w:rsid w:val="00CA56DB"/>
    <w:rsid w:val="00CB4449"/>
    <w:rsid w:val="00CB5A3F"/>
    <w:rsid w:val="00CB7AC1"/>
    <w:rsid w:val="00CE6274"/>
    <w:rsid w:val="00CF22FF"/>
    <w:rsid w:val="00D0138F"/>
    <w:rsid w:val="00D016A4"/>
    <w:rsid w:val="00D72D5B"/>
    <w:rsid w:val="00D905CB"/>
    <w:rsid w:val="00D90FFA"/>
    <w:rsid w:val="00DB511E"/>
    <w:rsid w:val="00DD71BD"/>
    <w:rsid w:val="00DF4BE8"/>
    <w:rsid w:val="00E04031"/>
    <w:rsid w:val="00E14E00"/>
    <w:rsid w:val="00E26E1E"/>
    <w:rsid w:val="00E459BA"/>
    <w:rsid w:val="00E652E8"/>
    <w:rsid w:val="00E76762"/>
    <w:rsid w:val="00E80BD9"/>
    <w:rsid w:val="00E831CD"/>
    <w:rsid w:val="00E85F20"/>
    <w:rsid w:val="00EA03BB"/>
    <w:rsid w:val="00EA7259"/>
    <w:rsid w:val="00EA7284"/>
    <w:rsid w:val="00EC0BD2"/>
    <w:rsid w:val="00EC6E71"/>
    <w:rsid w:val="00ED70E9"/>
    <w:rsid w:val="00ED72DF"/>
    <w:rsid w:val="00F17D87"/>
    <w:rsid w:val="00F26479"/>
    <w:rsid w:val="00F336C5"/>
    <w:rsid w:val="00F758CC"/>
    <w:rsid w:val="00F80CE3"/>
    <w:rsid w:val="00F82F14"/>
    <w:rsid w:val="00F956C5"/>
    <w:rsid w:val="00FA4A21"/>
    <w:rsid w:val="00FD3843"/>
    <w:rsid w:val="00FD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208350"/>
  <w15:docId w15:val="{4E770553-06E9-4E1D-A127-7487E6C1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56F"/>
  </w:style>
  <w:style w:type="paragraph" w:styleId="1">
    <w:name w:val="heading 1"/>
    <w:basedOn w:val="a"/>
    <w:next w:val="a"/>
    <w:link w:val="10"/>
    <w:qFormat/>
    <w:rsid w:val="000F05D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5D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semiHidden/>
    <w:unhideWhenUsed/>
    <w:rsid w:val="000F05D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qFormat/>
    <w:rsid w:val="000F05D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4">
    <w:name w:val="список с точками"/>
    <w:basedOn w:val="a"/>
    <w:rsid w:val="000F05D5"/>
    <w:pPr>
      <w:tabs>
        <w:tab w:val="num" w:pos="900"/>
      </w:tabs>
      <w:spacing w:after="0" w:line="312" w:lineRule="auto"/>
      <w:ind w:left="90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Для таблиц"/>
    <w:basedOn w:val="a"/>
    <w:rsid w:val="000F0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0F05D5"/>
  </w:style>
  <w:style w:type="table" w:styleId="a6">
    <w:name w:val="Table Grid"/>
    <w:basedOn w:val="a1"/>
    <w:uiPriority w:val="39"/>
    <w:rsid w:val="000F0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unhideWhenUsed/>
    <w:rsid w:val="000F05D5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character" w:customStyle="1" w:styleId="apple-converted-space">
    <w:name w:val="apple-converted-space"/>
    <w:rsid w:val="000F05D5"/>
  </w:style>
  <w:style w:type="paragraph" w:styleId="20">
    <w:name w:val="Body Text 2"/>
    <w:basedOn w:val="a"/>
    <w:link w:val="21"/>
    <w:rsid w:val="000F05D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2 Знак"/>
    <w:basedOn w:val="a0"/>
    <w:link w:val="20"/>
    <w:rsid w:val="000F05D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0F05D5"/>
    <w:pPr>
      <w:widowControl w:val="0"/>
      <w:tabs>
        <w:tab w:val="center" w:pos="4677"/>
        <w:tab w:val="right" w:pos="9355"/>
      </w:tabs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0F05D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5D5"/>
    <w:pPr>
      <w:widowControl w:val="0"/>
      <w:tabs>
        <w:tab w:val="center" w:pos="4677"/>
        <w:tab w:val="right" w:pos="9355"/>
      </w:tabs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F05D5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0F05D5"/>
  </w:style>
  <w:style w:type="paragraph" w:styleId="ad">
    <w:name w:val="Body Text Indent"/>
    <w:basedOn w:val="a"/>
    <w:link w:val="ae"/>
    <w:uiPriority w:val="99"/>
    <w:semiHidden/>
    <w:unhideWhenUsed/>
    <w:rsid w:val="000F05D5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F05D5"/>
    <w:rPr>
      <w:rFonts w:ascii="Calibri" w:eastAsia="Calibri" w:hAnsi="Calibri" w:cs="Times New Roman"/>
      <w:lang w:eastAsia="en-US"/>
    </w:rPr>
  </w:style>
  <w:style w:type="paragraph" w:styleId="af">
    <w:name w:val="Subtitle"/>
    <w:basedOn w:val="a"/>
    <w:next w:val="a"/>
    <w:link w:val="af0"/>
    <w:qFormat/>
    <w:rsid w:val="000F05D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customStyle="1" w:styleId="af0">
    <w:name w:val="Подзаголовок Знак"/>
    <w:basedOn w:val="a0"/>
    <w:link w:val="af"/>
    <w:rsid w:val="000F05D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22">
    <w:name w:val="Body Text Indent 2"/>
    <w:basedOn w:val="a"/>
    <w:link w:val="23"/>
    <w:uiPriority w:val="99"/>
    <w:semiHidden/>
    <w:unhideWhenUsed/>
    <w:rsid w:val="000F05D5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F05D5"/>
    <w:rPr>
      <w:rFonts w:ascii="Calibri" w:eastAsia="Calibri" w:hAnsi="Calibri" w:cs="Times New Roman"/>
      <w:lang w:eastAsia="en-US"/>
    </w:rPr>
  </w:style>
  <w:style w:type="paragraph" w:customStyle="1" w:styleId="Style12">
    <w:name w:val="Style12"/>
    <w:basedOn w:val="a"/>
    <w:uiPriority w:val="99"/>
    <w:rsid w:val="000F05D5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rsid w:val="000F05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rsid w:val="000F05D5"/>
    <w:pPr>
      <w:widowControl w:val="0"/>
      <w:autoSpaceDE w:val="0"/>
      <w:autoSpaceDN w:val="0"/>
      <w:adjustRightInd w:val="0"/>
      <w:spacing w:after="0" w:line="64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rsid w:val="000F05D5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F05D5"/>
    <w:pPr>
      <w:widowControl w:val="0"/>
      <w:autoSpaceDE w:val="0"/>
      <w:autoSpaceDN w:val="0"/>
      <w:adjustRightInd w:val="0"/>
      <w:spacing w:after="0" w:line="28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F05D5"/>
    <w:pPr>
      <w:widowControl w:val="0"/>
      <w:autoSpaceDE w:val="0"/>
      <w:autoSpaceDN w:val="0"/>
      <w:adjustRightInd w:val="0"/>
      <w:spacing w:after="0" w:line="307" w:lineRule="exact"/>
      <w:ind w:hanging="3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0F05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F05D5"/>
    <w:pPr>
      <w:widowControl w:val="0"/>
      <w:autoSpaceDE w:val="0"/>
      <w:autoSpaceDN w:val="0"/>
      <w:adjustRightInd w:val="0"/>
      <w:spacing w:after="0" w:line="307" w:lineRule="exact"/>
      <w:ind w:hanging="32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F05D5"/>
    <w:pPr>
      <w:widowControl w:val="0"/>
      <w:autoSpaceDE w:val="0"/>
      <w:autoSpaceDN w:val="0"/>
      <w:adjustRightInd w:val="0"/>
      <w:spacing w:after="0" w:line="310" w:lineRule="exact"/>
      <w:ind w:hanging="3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3">
    <w:name w:val="Font Style63"/>
    <w:basedOn w:val="a0"/>
    <w:uiPriority w:val="99"/>
    <w:rsid w:val="000F05D5"/>
    <w:rPr>
      <w:rFonts w:ascii="Times New Roman" w:hAnsi="Times New Roman" w:cs="Times New Roman" w:hint="default"/>
      <w:sz w:val="26"/>
      <w:szCs w:val="26"/>
    </w:rPr>
  </w:style>
  <w:style w:type="character" w:customStyle="1" w:styleId="FontStyle82">
    <w:name w:val="Font Style82"/>
    <w:basedOn w:val="a0"/>
    <w:rsid w:val="000F05D5"/>
    <w:rPr>
      <w:rFonts w:ascii="Calibri" w:hAnsi="Calibri" w:cs="Calibri" w:hint="default"/>
      <w:sz w:val="26"/>
      <w:szCs w:val="26"/>
    </w:rPr>
  </w:style>
  <w:style w:type="character" w:customStyle="1" w:styleId="FontStyle83">
    <w:name w:val="Font Style83"/>
    <w:basedOn w:val="a0"/>
    <w:rsid w:val="000F05D5"/>
    <w:rPr>
      <w:rFonts w:ascii="Times New Roman" w:hAnsi="Times New Roman" w:cs="Times New Roman" w:hint="default"/>
      <w:sz w:val="50"/>
      <w:szCs w:val="50"/>
    </w:rPr>
  </w:style>
  <w:style w:type="character" w:customStyle="1" w:styleId="FontStyle86">
    <w:name w:val="Font Style86"/>
    <w:basedOn w:val="a0"/>
    <w:rsid w:val="000F05D5"/>
    <w:rPr>
      <w:rFonts w:ascii="Times New Roman" w:hAnsi="Times New Roman" w:cs="Times New Roman" w:hint="default"/>
      <w:sz w:val="32"/>
      <w:szCs w:val="32"/>
    </w:rPr>
  </w:style>
  <w:style w:type="character" w:customStyle="1" w:styleId="FontStyle35">
    <w:name w:val="Font Style35"/>
    <w:basedOn w:val="a0"/>
    <w:rsid w:val="000F05D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6">
    <w:name w:val="Font Style36"/>
    <w:basedOn w:val="a0"/>
    <w:rsid w:val="000F05D5"/>
    <w:rPr>
      <w:rFonts w:ascii="Times New Roman" w:hAnsi="Times New Roman" w:cs="Times New Roman" w:hint="default"/>
      <w:sz w:val="28"/>
      <w:szCs w:val="28"/>
    </w:rPr>
  </w:style>
  <w:style w:type="character" w:customStyle="1" w:styleId="FontStyle11">
    <w:name w:val="Font Style11"/>
    <w:basedOn w:val="a0"/>
    <w:uiPriority w:val="99"/>
    <w:rsid w:val="000F05D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0F05D5"/>
    <w:rPr>
      <w:rFonts w:ascii="Times New Roman" w:hAnsi="Times New Roman" w:cs="Times New Roman" w:hint="default"/>
      <w:sz w:val="24"/>
      <w:szCs w:val="24"/>
    </w:rPr>
  </w:style>
  <w:style w:type="paragraph" w:styleId="af1">
    <w:name w:val="No Spacing"/>
    <w:uiPriority w:val="1"/>
    <w:qFormat/>
    <w:rsid w:val="007E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4720D9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4720D9"/>
  </w:style>
  <w:style w:type="paragraph" w:styleId="af4">
    <w:name w:val="List"/>
    <w:basedOn w:val="a"/>
    <w:uiPriority w:val="99"/>
    <w:unhideWhenUsed/>
    <w:rsid w:val="00EC0BD2"/>
    <w:pPr>
      <w:widowControl w:val="0"/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EC0BD2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0BD2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3D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D7B8F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3A2FF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8B54B-D2F8-48C4-873F-9C21F32D4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6974</Words>
  <Characters>39753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Диксон</dc:creator>
  <cp:lastModifiedBy>RePack by Diakov</cp:lastModifiedBy>
  <cp:revision>52</cp:revision>
  <cp:lastPrinted>2022-09-02T04:48:00Z</cp:lastPrinted>
  <dcterms:created xsi:type="dcterms:W3CDTF">2018-01-18T16:10:00Z</dcterms:created>
  <dcterms:modified xsi:type="dcterms:W3CDTF">2023-04-27T12:09:00Z</dcterms:modified>
</cp:coreProperties>
</file>